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814" w:rsidRDefault="00FA39DA">
      <w:pPr>
        <w:pStyle w:val="a4"/>
      </w:pPr>
      <w:r>
        <w:t>Инструкция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эксплуатации</w:t>
      </w:r>
      <w:r>
        <w:rPr>
          <w:spacing w:val="-12"/>
        </w:rPr>
        <w:t xml:space="preserve"> </w:t>
      </w:r>
      <w:r>
        <w:t>балансировочного станка для легковых и грузовых автомобилей модели ES-850</w:t>
      </w:r>
    </w:p>
    <w:p w:rsidR="00AC6814" w:rsidRDefault="00AC6814">
      <w:pPr>
        <w:pStyle w:val="a3"/>
        <w:rPr>
          <w:rFonts w:ascii="Arial"/>
          <w:b/>
          <w:sz w:val="20"/>
        </w:rPr>
      </w:pPr>
    </w:p>
    <w:p w:rsidR="00AC6814" w:rsidRDefault="00FA39DA">
      <w:pPr>
        <w:pStyle w:val="a3"/>
        <w:spacing w:before="6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1313814</wp:posOffset>
            </wp:positionH>
            <wp:positionV relativeFrom="paragraph">
              <wp:posOffset>203651</wp:posOffset>
            </wp:positionV>
            <wp:extent cx="5290073" cy="5431536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073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  <w:rPr>
          <w:rFonts w:ascii="Arial"/>
          <w:b/>
          <w:sz w:val="20"/>
        </w:rPr>
        <w:sectPr w:rsidR="00AC6814">
          <w:type w:val="continuous"/>
          <w:pgSz w:w="11910" w:h="16840"/>
          <w:pgMar w:top="1380" w:right="141" w:bottom="280" w:left="566" w:header="720" w:footer="720" w:gutter="0"/>
          <w:cols w:space="720"/>
        </w:sectPr>
      </w:pPr>
    </w:p>
    <w:p w:rsidR="00AC6814" w:rsidRDefault="00AC6814">
      <w:pPr>
        <w:pStyle w:val="a3"/>
        <w:rPr>
          <w:rFonts w:ascii="Arial"/>
          <w:b/>
          <w:sz w:val="20"/>
        </w:rPr>
      </w:pPr>
    </w:p>
    <w:p w:rsidR="00AC6814" w:rsidRDefault="00AC6814">
      <w:pPr>
        <w:pStyle w:val="a3"/>
        <w:rPr>
          <w:rFonts w:ascii="Arial"/>
          <w:b/>
          <w:sz w:val="20"/>
        </w:rPr>
      </w:pPr>
    </w:p>
    <w:p w:rsidR="00AC6814" w:rsidRDefault="00AC6814">
      <w:pPr>
        <w:pStyle w:val="a3"/>
        <w:rPr>
          <w:rFonts w:ascii="Arial"/>
          <w:b/>
          <w:sz w:val="20"/>
        </w:rPr>
      </w:pPr>
    </w:p>
    <w:p w:rsidR="00AC6814" w:rsidRDefault="00AC6814">
      <w:pPr>
        <w:pStyle w:val="a3"/>
        <w:rPr>
          <w:rFonts w:ascii="Arial"/>
          <w:b/>
          <w:sz w:val="20"/>
        </w:rPr>
      </w:pPr>
    </w:p>
    <w:p w:rsidR="00AC6814" w:rsidRDefault="00AC6814">
      <w:pPr>
        <w:pStyle w:val="a3"/>
        <w:rPr>
          <w:rFonts w:ascii="Arial"/>
          <w:b/>
          <w:sz w:val="20"/>
        </w:rPr>
      </w:pPr>
    </w:p>
    <w:p w:rsidR="00AC6814" w:rsidRDefault="00AC6814">
      <w:pPr>
        <w:pStyle w:val="a3"/>
        <w:rPr>
          <w:rFonts w:ascii="Arial"/>
          <w:b/>
          <w:sz w:val="20"/>
        </w:rPr>
      </w:pPr>
    </w:p>
    <w:p w:rsidR="00AC6814" w:rsidRDefault="00AC6814">
      <w:pPr>
        <w:pStyle w:val="a3"/>
        <w:spacing w:before="132"/>
        <w:rPr>
          <w:rFonts w:ascii="Arial"/>
          <w:b/>
          <w:sz w:val="20"/>
        </w:rPr>
      </w:pPr>
    </w:p>
    <w:p w:rsidR="00AC6814" w:rsidRDefault="00AC6814">
      <w:pPr>
        <w:pStyle w:val="a3"/>
        <w:rPr>
          <w:rFonts w:ascii="Arial"/>
          <w:b/>
          <w:sz w:val="20"/>
        </w:rPr>
        <w:sectPr w:rsidR="00AC6814">
          <w:footerReference w:type="default" r:id="rId8"/>
          <w:pgSz w:w="11910" w:h="16840"/>
          <w:pgMar w:top="1920" w:right="141" w:bottom="720" w:left="566" w:header="0" w:footer="520" w:gutter="0"/>
          <w:pgNumType w:start="2"/>
          <w:cols w:space="720"/>
        </w:sectPr>
      </w:pPr>
    </w:p>
    <w:p w:rsidR="00AC6814" w:rsidRDefault="00FA39DA">
      <w:pPr>
        <w:spacing w:before="96"/>
        <w:ind w:left="1136"/>
        <w:rPr>
          <w:sz w:val="28"/>
        </w:rPr>
      </w:pPr>
      <w:r>
        <w:rPr>
          <w:spacing w:val="-2"/>
          <w:sz w:val="28"/>
        </w:rPr>
        <w:t>СОДЕРЖАНИЕ</w:t>
      </w:r>
    </w:p>
    <w:p w:rsidR="00AC6814" w:rsidRDefault="00FA39DA">
      <w:pPr>
        <w:rPr>
          <w:sz w:val="17"/>
        </w:rPr>
      </w:pPr>
      <w:r>
        <w:br w:type="column"/>
      </w:r>
    </w:p>
    <w:p w:rsidR="00AC6814" w:rsidRDefault="00AC6814">
      <w:pPr>
        <w:pStyle w:val="a3"/>
        <w:spacing w:before="11"/>
        <w:rPr>
          <w:sz w:val="17"/>
        </w:rPr>
      </w:pPr>
    </w:p>
    <w:p w:rsidR="00AC6814" w:rsidRDefault="00FA39DA">
      <w:pPr>
        <w:spacing w:before="1"/>
        <w:ind w:left="202"/>
        <w:jc w:val="center"/>
        <w:rPr>
          <w:rFonts w:ascii="Arial MT"/>
          <w:sz w:val="17"/>
        </w:rPr>
      </w:pPr>
      <w:r>
        <w:rPr>
          <w:rFonts w:ascii="Arial MT"/>
          <w:spacing w:val="-2"/>
          <w:sz w:val="17"/>
        </w:rPr>
        <w:t>V2012.7</w:t>
      </w:r>
    </w:p>
    <w:p w:rsidR="00AC6814" w:rsidRDefault="00AC6814">
      <w:pPr>
        <w:jc w:val="center"/>
        <w:rPr>
          <w:rFonts w:ascii="Arial MT"/>
          <w:sz w:val="17"/>
        </w:rPr>
        <w:sectPr w:rsidR="00AC6814">
          <w:type w:val="continuous"/>
          <w:pgSz w:w="11910" w:h="16840"/>
          <w:pgMar w:top="1380" w:right="141" w:bottom="280" w:left="566" w:header="0" w:footer="520" w:gutter="0"/>
          <w:cols w:num="2" w:space="720" w:equalWidth="0">
            <w:col w:w="3198" w:space="5300"/>
            <w:col w:w="2705"/>
          </w:cols>
        </w:sectPr>
      </w:pPr>
    </w:p>
    <w:sdt>
      <w:sdtPr>
        <w:id w:val="2037852765"/>
        <w:docPartObj>
          <w:docPartGallery w:val="Table of Contents"/>
          <w:docPartUnique/>
        </w:docPartObj>
      </w:sdtPr>
      <w:sdtEndPr/>
      <w:sdtContent>
        <w:p w:rsidR="00AC6814" w:rsidRDefault="00FA39DA">
          <w:pPr>
            <w:pStyle w:val="10"/>
            <w:numPr>
              <w:ilvl w:val="0"/>
              <w:numId w:val="27"/>
            </w:numPr>
            <w:tabs>
              <w:tab w:val="left" w:pos="1368"/>
              <w:tab w:val="right" w:pos="9750"/>
            </w:tabs>
            <w:spacing w:before="0" w:line="239" w:lineRule="exact"/>
            <w:ind w:left="1368" w:hanging="232"/>
            <w:rPr>
              <w:rFonts w:ascii="Arial MT" w:hAnsi="Arial MT"/>
            </w:rPr>
          </w:pPr>
          <w:hyperlink w:anchor="_TOC_250039" w:history="1">
            <w:r>
              <w:rPr>
                <w:spacing w:val="-2"/>
              </w:rPr>
              <w:t>Введение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4</w:t>
            </w:r>
          </w:hyperlink>
        </w:p>
        <w:p w:rsidR="00AC6814" w:rsidRDefault="00FA39DA">
          <w:pPr>
            <w:pStyle w:val="10"/>
            <w:numPr>
              <w:ilvl w:val="0"/>
              <w:numId w:val="27"/>
            </w:numPr>
            <w:tabs>
              <w:tab w:val="left" w:pos="1368"/>
              <w:tab w:val="right" w:pos="9750"/>
            </w:tabs>
            <w:spacing w:before="53"/>
            <w:ind w:left="1368" w:hanging="232"/>
            <w:rPr>
              <w:rFonts w:ascii="Arial MT" w:hAnsi="Arial MT"/>
            </w:rPr>
          </w:pPr>
          <w:hyperlink w:anchor="_TOC_250038" w:history="1">
            <w:r>
              <w:rPr>
                <w:spacing w:val="-2"/>
              </w:rP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технические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особенности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4</w:t>
            </w:r>
          </w:hyperlink>
        </w:p>
        <w:p w:rsidR="00AC6814" w:rsidRDefault="00FA39DA">
          <w:pPr>
            <w:pStyle w:val="10"/>
            <w:numPr>
              <w:ilvl w:val="1"/>
              <w:numId w:val="27"/>
            </w:numPr>
            <w:tabs>
              <w:tab w:val="left" w:pos="1484"/>
              <w:tab w:val="right" w:pos="9750"/>
            </w:tabs>
            <w:ind w:left="1484" w:hanging="348"/>
            <w:rPr>
              <w:rFonts w:ascii="Arial MT" w:hAnsi="Arial MT"/>
            </w:rPr>
          </w:pPr>
          <w:hyperlink w:anchor="_TOC_250037" w:history="1">
            <w:r>
              <w:rPr>
                <w:spacing w:val="-2"/>
              </w:rPr>
              <w:t>Характеристики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4</w:t>
            </w:r>
          </w:hyperlink>
        </w:p>
        <w:p w:rsidR="00AC6814" w:rsidRDefault="00FA39DA">
          <w:pPr>
            <w:pStyle w:val="10"/>
            <w:numPr>
              <w:ilvl w:val="1"/>
              <w:numId w:val="27"/>
            </w:numPr>
            <w:tabs>
              <w:tab w:val="left" w:pos="1486"/>
              <w:tab w:val="right" w:pos="9750"/>
            </w:tabs>
            <w:ind w:hanging="350"/>
          </w:pPr>
          <w:hyperlink w:anchor="_TOC_250036" w:history="1">
            <w:r>
              <w:rPr>
                <w:spacing w:val="-2"/>
              </w:rPr>
              <w:t>Особенности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4</w:t>
            </w:r>
          </w:hyperlink>
        </w:p>
        <w:p w:rsidR="00AC6814" w:rsidRDefault="00FA39DA">
          <w:pPr>
            <w:pStyle w:val="10"/>
            <w:numPr>
              <w:ilvl w:val="1"/>
              <w:numId w:val="26"/>
            </w:numPr>
            <w:tabs>
              <w:tab w:val="left" w:pos="1544"/>
              <w:tab w:val="right" w:pos="9750"/>
            </w:tabs>
            <w:ind w:hanging="408"/>
            <w:rPr>
              <w:rFonts w:ascii="Arial MT" w:hAnsi="Arial MT"/>
            </w:rPr>
          </w:pPr>
          <w:hyperlink w:anchor="_TOC_250035" w:history="1"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эксплуатации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4</w:t>
            </w:r>
          </w:hyperlink>
        </w:p>
        <w:p w:rsidR="00AC6814" w:rsidRDefault="00FA39DA">
          <w:pPr>
            <w:pStyle w:val="10"/>
            <w:numPr>
              <w:ilvl w:val="0"/>
              <w:numId w:val="25"/>
            </w:numPr>
            <w:tabs>
              <w:tab w:val="left" w:pos="1311"/>
              <w:tab w:val="right" w:pos="9750"/>
            </w:tabs>
            <w:ind w:hanging="175"/>
            <w:rPr>
              <w:rFonts w:ascii="Arial MT" w:hAnsi="Arial MT"/>
            </w:rPr>
          </w:pPr>
          <w:hyperlink w:anchor="_TOC_250034" w:history="1">
            <w:r>
              <w:rPr>
                <w:spacing w:val="-2"/>
              </w:rPr>
              <w:t>Конструкция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динамической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балансировки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колес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4</w:t>
            </w:r>
          </w:hyperlink>
        </w:p>
        <w:p w:rsidR="00AC6814" w:rsidRDefault="00FA39DA">
          <w:pPr>
            <w:pStyle w:val="10"/>
            <w:numPr>
              <w:ilvl w:val="1"/>
              <w:numId w:val="25"/>
            </w:numPr>
            <w:tabs>
              <w:tab w:val="left" w:pos="1486"/>
              <w:tab w:val="right" w:pos="9750"/>
            </w:tabs>
            <w:ind w:hanging="350"/>
            <w:rPr>
              <w:rFonts w:ascii="Arial MT" w:hAnsi="Arial MT"/>
            </w:rPr>
          </w:pPr>
          <w:hyperlink w:anchor="_TOC_250033" w:history="1">
            <w:r>
              <w:rPr>
                <w:spacing w:val="-2"/>
              </w:rPr>
              <w:t>Механическая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часть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4</w:t>
            </w:r>
          </w:hyperlink>
        </w:p>
        <w:p w:rsidR="00AC6814" w:rsidRDefault="00FA39DA">
          <w:pPr>
            <w:pStyle w:val="10"/>
            <w:numPr>
              <w:ilvl w:val="1"/>
              <w:numId w:val="25"/>
            </w:numPr>
            <w:tabs>
              <w:tab w:val="left" w:pos="1486"/>
              <w:tab w:val="right" w:pos="9750"/>
            </w:tabs>
            <w:spacing w:before="53"/>
            <w:ind w:hanging="350"/>
            <w:rPr>
              <w:rFonts w:ascii="Arial MT" w:hAnsi="Arial MT"/>
            </w:rPr>
          </w:pPr>
          <w:hyperlink w:anchor="_TOC_250032" w:history="1">
            <w:r>
              <w:rPr>
                <w:spacing w:val="-2"/>
              </w:rPr>
              <w:t>Основные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компоненты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электрооборудования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4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368"/>
              <w:tab w:val="right" w:pos="9750"/>
            </w:tabs>
            <w:ind w:hanging="232"/>
            <w:rPr>
              <w:rFonts w:ascii="Arial MT" w:hAnsi="Arial MT"/>
            </w:rPr>
          </w:pPr>
          <w:hyperlink w:anchor="_TOC_250031" w:history="1">
            <w:r>
              <w:rPr>
                <w:spacing w:val="-2"/>
              </w:rPr>
              <w:t>Установка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балансировочного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5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6"/>
              <w:tab w:val="right" w:pos="9750"/>
            </w:tabs>
            <w:spacing w:before="56"/>
            <w:ind w:left="1486" w:hanging="350"/>
          </w:pPr>
          <w:hyperlink w:anchor="_TOC_250030" w:history="1">
            <w:r>
              <w:rPr>
                <w:spacing w:val="-2"/>
              </w:rPr>
              <w:t>Распаковка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проверка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2"/>
              </w:rPr>
              <w:t>5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6"/>
              <w:tab w:val="right" w:pos="9750"/>
            </w:tabs>
            <w:ind w:left="1486" w:hanging="350"/>
          </w:pPr>
          <w:hyperlink w:anchor="_TOC_250029" w:history="1">
            <w:r>
              <w:rPr>
                <w:spacing w:val="-2"/>
              </w:rPr>
              <w:t>Установка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5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6"/>
              <w:tab w:val="right" w:pos="9750"/>
            </w:tabs>
            <w:ind w:left="1486" w:hanging="350"/>
          </w:pPr>
          <w:hyperlink w:anchor="_TOC_250028" w:history="1">
            <w:r>
              <w:rPr>
                <w:spacing w:val="-2"/>
              </w:rPr>
              <w:t>Установка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защитного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кожуха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5</w:t>
            </w:r>
          </w:hyperlink>
        </w:p>
        <w:p w:rsidR="00AC6814" w:rsidRDefault="00FA39DA">
          <w:pPr>
            <w:pStyle w:val="10"/>
            <w:numPr>
              <w:ilvl w:val="1"/>
              <w:numId w:val="23"/>
            </w:numPr>
            <w:tabs>
              <w:tab w:val="left" w:pos="1544"/>
              <w:tab w:val="right" w:pos="9750"/>
            </w:tabs>
            <w:spacing w:before="53"/>
            <w:ind w:hanging="408"/>
            <w:rPr>
              <w:rFonts w:ascii="Arial MT" w:hAnsi="Arial MT"/>
            </w:rPr>
          </w:pPr>
          <w:hyperlink w:anchor="_TOC_250027" w:history="1">
            <w:r>
              <w:t>Установка</w:t>
            </w:r>
            <w:r>
              <w:rPr>
                <w:spacing w:val="-9"/>
              </w:rPr>
              <w:t xml:space="preserve"> </w:t>
            </w:r>
            <w:r>
              <w:t>резьбового</w:t>
            </w:r>
            <w:r>
              <w:rPr>
                <w:spacing w:val="-9"/>
              </w:rPr>
              <w:t xml:space="preserve"> </w:t>
            </w:r>
            <w:r>
              <w:t>вала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шпиндель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5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368"/>
              <w:tab w:val="right" w:pos="9750"/>
            </w:tabs>
            <w:ind w:hanging="232"/>
            <w:rPr>
              <w:rFonts w:ascii="Arial MT" w:hAnsi="Arial MT"/>
            </w:rPr>
          </w:pPr>
          <w:hyperlink w:anchor="_TOC_250026" w:history="1">
            <w:r>
              <w:t>Панель</w:t>
            </w:r>
            <w:r>
              <w:rPr>
                <w:spacing w:val="-9"/>
              </w:rPr>
              <w:t xml:space="preserve"> </w:t>
            </w:r>
            <w:r>
              <w:t>управления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функциональные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кнопки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6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6"/>
              <w:tab w:val="right" w:pos="9750"/>
            </w:tabs>
            <w:ind w:left="1486" w:hanging="350"/>
          </w:pPr>
          <w:hyperlink w:anchor="_TOC_250025" w:history="1">
            <w:r>
              <w:t>Светодиодные</w:t>
            </w:r>
            <w:r>
              <w:rPr>
                <w:spacing w:val="-4"/>
              </w:rPr>
              <w:t xml:space="preserve"> </w:t>
            </w:r>
            <w:r>
              <w:t>табло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клавиатура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6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6"/>
              <w:tab w:val="right" w:pos="9750"/>
            </w:tabs>
            <w:ind w:left="1486" w:hanging="350"/>
          </w:pPr>
          <w:r>
            <w:rPr>
              <w:spacing w:val="-2"/>
            </w:rPr>
            <w:t>Комбинации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функциональных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кнопок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  <w:spacing w:val="-10"/>
            </w:rPr>
            <w:t>7</w:t>
          </w:r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368"/>
              <w:tab w:val="right" w:pos="9750"/>
            </w:tabs>
            <w:spacing w:before="53"/>
            <w:ind w:hanging="232"/>
            <w:rPr>
              <w:rFonts w:ascii="Arial MT" w:hAnsi="Arial MT"/>
            </w:rPr>
          </w:pPr>
          <w:hyperlink w:anchor="_TOC_250024" w:history="1">
            <w:r>
              <w:t>Установка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снятие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колеса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7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6"/>
              <w:tab w:val="right" w:pos="9750"/>
            </w:tabs>
            <w:spacing w:before="57"/>
            <w:ind w:left="1486" w:hanging="350"/>
          </w:pPr>
          <w:hyperlink w:anchor="_TOC_250023" w:history="1">
            <w:r>
              <w:t>Перед</w:t>
            </w:r>
            <w:r>
              <w:rPr>
                <w:spacing w:val="-8"/>
              </w:rPr>
              <w:t xml:space="preserve"> </w:t>
            </w:r>
            <w:r>
              <w:t>установкой</w:t>
            </w:r>
            <w:r>
              <w:rPr>
                <w:spacing w:val="-10"/>
              </w:rPr>
              <w:t xml:space="preserve"> </w:t>
            </w:r>
            <w:r>
              <w:t>колеса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вал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7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6"/>
              <w:tab w:val="right" w:pos="9750"/>
            </w:tabs>
            <w:spacing w:before="53"/>
            <w:ind w:left="1486" w:hanging="350"/>
          </w:pPr>
          <w:hyperlink w:anchor="_TOC_250022" w:history="1">
            <w:r>
              <w:t>Установка</w:t>
            </w:r>
            <w:r>
              <w:rPr>
                <w:spacing w:val="-9"/>
              </w:rPr>
              <w:t xml:space="preserve"> </w:t>
            </w:r>
            <w:r>
              <w:t>колеса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вал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7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367"/>
              <w:tab w:val="right" w:pos="9750"/>
            </w:tabs>
            <w:ind w:left="1367" w:hanging="231"/>
            <w:rPr>
              <w:rFonts w:ascii="Arial MT" w:hAnsi="Arial MT"/>
            </w:rPr>
          </w:pPr>
          <w:hyperlink w:anchor="_TOC_250021" w:history="1">
            <w:r>
              <w:t>Методика</w:t>
            </w:r>
            <w:r>
              <w:rPr>
                <w:spacing w:val="-11"/>
              </w:rPr>
              <w:t xml:space="preserve"> </w:t>
            </w:r>
            <w:r>
              <w:t>ввода</w:t>
            </w:r>
            <w:r>
              <w:rPr>
                <w:spacing w:val="-11"/>
              </w:rPr>
              <w:t xml:space="preserve"> </w:t>
            </w:r>
            <w:r>
              <w:t>данных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выполнения</w:t>
            </w:r>
            <w:r>
              <w:rPr>
                <w:spacing w:val="-10"/>
              </w:rPr>
              <w:t xml:space="preserve"> </w:t>
            </w:r>
            <w:r>
              <w:t>балансировки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колеса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7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6"/>
              <w:tab w:val="right" w:pos="9750"/>
            </w:tabs>
            <w:ind w:left="1486" w:hanging="350"/>
          </w:pPr>
          <w:hyperlink w:anchor="_TOC_250020" w:history="1">
            <w:r>
              <w:rPr>
                <w:spacing w:val="-2"/>
              </w:rPr>
              <w:t>Включение</w:t>
            </w:r>
            <w:r>
              <w:t xml:space="preserve"> </w:t>
            </w:r>
            <w:r>
              <w:rPr>
                <w:spacing w:val="-2"/>
              </w:rPr>
              <w:t>питания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10"/>
              </w:rPr>
              <w:t>7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6"/>
              <w:tab w:val="right" w:pos="9750"/>
            </w:tabs>
            <w:ind w:left="1486" w:hanging="350"/>
          </w:pPr>
          <w:r>
            <w:rPr>
              <w:spacing w:val="-2"/>
            </w:rPr>
            <w:t>Методика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ввод</w:t>
          </w:r>
          <w:r>
            <w:t xml:space="preserve"> </w:t>
          </w:r>
          <w:r>
            <w:rPr>
              <w:spacing w:val="-2"/>
            </w:rPr>
            <w:t>данных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в</w:t>
          </w:r>
          <w:r>
            <w:t xml:space="preserve"> </w:t>
          </w:r>
          <w:r>
            <w:rPr>
              <w:spacing w:val="-2"/>
            </w:rPr>
            <w:t>режиме</w:t>
          </w:r>
          <w:r>
            <w:t xml:space="preserve"> </w:t>
          </w:r>
          <w:r>
            <w:rPr>
              <w:spacing w:val="-2"/>
            </w:rPr>
            <w:t>динамической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балансировки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колеса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  <w:spacing w:val="-10"/>
            </w:rPr>
            <w:t>8</w:t>
          </w:r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6"/>
              <w:tab w:val="right" w:pos="9750"/>
            </w:tabs>
            <w:spacing w:before="53"/>
            <w:ind w:left="1486" w:hanging="350"/>
          </w:pPr>
          <w:r>
            <w:rPr>
              <w:spacing w:val="-2"/>
            </w:rPr>
            <w:t>Процедура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балансировки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колеса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по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программе</w:t>
          </w:r>
          <w:r>
            <w:rPr>
              <w:spacing w:val="3"/>
            </w:rPr>
            <w:t xml:space="preserve"> </w:t>
          </w:r>
          <w:r>
            <w:rPr>
              <w:rFonts w:ascii="Arial MT" w:hAnsi="Arial MT"/>
              <w:spacing w:val="-2"/>
            </w:rPr>
            <w:t>ALU-</w:t>
          </w:r>
          <w:r>
            <w:rPr>
              <w:rFonts w:ascii="Arial MT" w:hAnsi="Arial MT"/>
              <w:spacing w:val="-10"/>
            </w:rPr>
            <w:t>1</w:t>
          </w:r>
          <w:r>
            <w:rPr>
              <w:rFonts w:ascii="Arial MT" w:hAnsi="Arial MT"/>
            </w:rPr>
            <w:tab/>
          </w:r>
          <w:r>
            <w:rPr>
              <w:rFonts w:ascii="Arial MT" w:hAnsi="Arial MT"/>
              <w:spacing w:val="-10"/>
            </w:rPr>
            <w:t>9</w:t>
          </w:r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5"/>
              <w:tab w:val="right" w:pos="9750"/>
            </w:tabs>
            <w:ind w:left="1485" w:hanging="349"/>
            <w:rPr>
              <w:rFonts w:ascii="Arial MT" w:hAnsi="Arial MT"/>
            </w:rPr>
          </w:pPr>
          <w:r>
            <w:rPr>
              <w:spacing w:val="-2"/>
            </w:rPr>
            <w:t>Процедура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балансировки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колеса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по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программе</w:t>
          </w:r>
          <w:r>
            <w:rPr>
              <w:spacing w:val="3"/>
            </w:rPr>
            <w:t xml:space="preserve"> </w:t>
          </w:r>
          <w:r>
            <w:rPr>
              <w:rFonts w:ascii="Arial MT" w:hAnsi="Arial MT"/>
              <w:spacing w:val="-2"/>
            </w:rPr>
            <w:t>ALU-</w:t>
          </w:r>
          <w:r>
            <w:rPr>
              <w:rFonts w:ascii="Arial MT" w:hAnsi="Arial MT"/>
              <w:spacing w:val="-10"/>
            </w:rPr>
            <w:t>2</w:t>
          </w:r>
          <w:r>
            <w:rPr>
              <w:rFonts w:ascii="Arial MT" w:hAnsi="Arial MT"/>
            </w:rPr>
            <w:tab/>
          </w:r>
          <w:r>
            <w:rPr>
              <w:rFonts w:ascii="Arial MT" w:hAnsi="Arial MT"/>
              <w:spacing w:val="-10"/>
            </w:rPr>
            <w:t>9</w:t>
          </w:r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6"/>
              <w:tab w:val="right" w:pos="9750"/>
            </w:tabs>
            <w:ind w:left="1486" w:hanging="350"/>
          </w:pPr>
          <w:r>
            <w:rPr>
              <w:spacing w:val="-2"/>
            </w:rPr>
            <w:t>Процедура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балансировки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колеса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по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программе</w:t>
          </w:r>
          <w:r>
            <w:rPr>
              <w:spacing w:val="3"/>
            </w:rPr>
            <w:t xml:space="preserve"> </w:t>
          </w:r>
          <w:r>
            <w:rPr>
              <w:rFonts w:ascii="Arial MT" w:hAnsi="Arial MT"/>
              <w:spacing w:val="-2"/>
            </w:rPr>
            <w:t>ALU-</w:t>
          </w:r>
          <w:r>
            <w:rPr>
              <w:rFonts w:ascii="Arial MT" w:hAnsi="Arial MT"/>
              <w:spacing w:val="-10"/>
            </w:rPr>
            <w:t>3</w:t>
          </w:r>
          <w:r>
            <w:rPr>
              <w:rFonts w:ascii="Arial MT" w:hAnsi="Arial MT"/>
            </w:rPr>
            <w:tab/>
          </w:r>
          <w:r>
            <w:rPr>
              <w:rFonts w:ascii="Arial MT" w:hAnsi="Arial MT"/>
              <w:spacing w:val="-10"/>
            </w:rPr>
            <w:t>9</w:t>
          </w:r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4"/>
              <w:tab w:val="right" w:pos="9868"/>
            </w:tabs>
            <w:ind w:left="1484" w:hanging="348"/>
            <w:rPr>
              <w:rFonts w:ascii="Arial MT" w:hAnsi="Arial MT"/>
            </w:rPr>
          </w:pPr>
          <w:hyperlink w:anchor="_TOC_250019" w:history="1">
            <w:r>
              <w:rPr>
                <w:spacing w:val="-2"/>
              </w:rPr>
              <w:t>Процедура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статической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балансировки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колеса</w:t>
            </w:r>
            <w:r>
              <w:t xml:space="preserve"> </w:t>
            </w:r>
            <w:r>
              <w:rPr>
                <w:spacing w:val="-5"/>
              </w:rPr>
              <w:t>(</w:t>
            </w:r>
            <w:r>
              <w:rPr>
                <w:rFonts w:ascii="Arial MT" w:hAnsi="Arial MT"/>
                <w:spacing w:val="-5"/>
              </w:rPr>
              <w:t>S)</w:t>
            </w:r>
            <w:r>
              <w:rPr>
                <w:rFonts w:ascii="Arial MT" w:hAnsi="Arial MT"/>
              </w:rPr>
              <w:tab/>
            </w:r>
            <w:r>
              <w:rPr>
                <w:rFonts w:ascii="Arial MT" w:hAnsi="Arial MT"/>
                <w:spacing w:val="-5"/>
              </w:rPr>
              <w:t>10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484"/>
              <w:tab w:val="right" w:pos="9868"/>
            </w:tabs>
            <w:spacing w:before="56"/>
            <w:ind w:left="1484" w:hanging="348"/>
            <w:rPr>
              <w:rFonts w:ascii="Arial MT" w:hAnsi="Arial MT"/>
            </w:rPr>
          </w:pPr>
          <w:hyperlink w:anchor="_TOC_250018" w:history="1">
            <w:r>
              <w:t>Пересчет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показаний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10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368"/>
              <w:tab w:val="right" w:pos="9868"/>
            </w:tabs>
            <w:spacing w:before="53"/>
            <w:ind w:hanging="232"/>
          </w:pPr>
          <w:hyperlink w:anchor="_TOC_250017" w:history="1">
            <w:r>
              <w:rPr>
                <w:spacing w:val="-2"/>
              </w:rPr>
              <w:t>Калибровка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измерительной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системы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дисбаланса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11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310"/>
              <w:tab w:val="right" w:pos="9868"/>
            </w:tabs>
            <w:ind w:left="1310" w:hanging="174"/>
            <w:rPr>
              <w:rFonts w:ascii="Arial MT" w:hAnsi="Arial MT"/>
              <w:sz w:val="19"/>
            </w:rPr>
          </w:pPr>
          <w:hyperlink w:anchor="_TOC_250016" w:history="1">
            <w:r>
              <w:t>Выбор</w:t>
            </w:r>
            <w:r>
              <w:rPr>
                <w:spacing w:val="-11"/>
              </w:rPr>
              <w:t xml:space="preserve"> </w:t>
            </w:r>
            <w:r>
              <w:t>единицы</w:t>
            </w:r>
            <w:r>
              <w:rPr>
                <w:spacing w:val="-12"/>
              </w:rPr>
              <w:t xml:space="preserve"> </w:t>
            </w:r>
            <w:r>
              <w:t>измерения</w:t>
            </w:r>
            <w:r>
              <w:rPr>
                <w:spacing w:val="-11"/>
              </w:rPr>
              <w:t xml:space="preserve"> </w:t>
            </w:r>
            <w:r>
              <w:t>веса</w:t>
            </w:r>
            <w:r>
              <w:rPr>
                <w:spacing w:val="-10"/>
              </w:rPr>
              <w:t xml:space="preserve"> </w:t>
            </w:r>
            <w:r>
              <w:t>балансировочного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груза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11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486"/>
              <w:tab w:val="right" w:pos="9868"/>
            </w:tabs>
            <w:ind w:left="1486" w:hanging="350"/>
          </w:pPr>
          <w:hyperlink w:anchor="_TOC_250015" w:history="1">
            <w:r>
              <w:rPr>
                <w:spacing w:val="-2"/>
              </w:rPr>
              <w:t>Настройки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балансировочного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12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603"/>
              <w:tab w:val="right" w:pos="9868"/>
            </w:tabs>
            <w:ind w:left="1603" w:hanging="467"/>
          </w:pPr>
          <w:hyperlink w:anchor="_TOC_250014" w:history="1">
            <w:r>
              <w:rPr>
                <w:spacing w:val="-2"/>
              </w:rPr>
              <w:t>Настройка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звукового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сигнала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нажатия кнопок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панели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управления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12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603"/>
              <w:tab w:val="right" w:pos="9868"/>
            </w:tabs>
            <w:ind w:left="1603" w:hanging="467"/>
          </w:pPr>
          <w:hyperlink w:anchor="_TOC_250013" w:history="1">
            <w:r>
              <w:rPr>
                <w:spacing w:val="-2"/>
              </w:rPr>
              <w:t>Настройка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яркости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подсветки </w:t>
            </w:r>
            <w:r>
              <w:rPr>
                <w:spacing w:val="-4"/>
              </w:rPr>
              <w:t>табло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12</w:t>
            </w:r>
          </w:hyperlink>
        </w:p>
        <w:p w:rsidR="00AC6814" w:rsidRDefault="00FA39DA">
          <w:pPr>
            <w:pStyle w:val="10"/>
            <w:numPr>
              <w:ilvl w:val="1"/>
              <w:numId w:val="22"/>
            </w:numPr>
            <w:tabs>
              <w:tab w:val="left" w:pos="1602"/>
              <w:tab w:val="right" w:pos="9868"/>
            </w:tabs>
            <w:ind w:left="1602" w:hanging="466"/>
            <w:rPr>
              <w:rFonts w:ascii="Arial MT" w:hAnsi="Arial MT"/>
            </w:rPr>
          </w:pPr>
          <w:hyperlink w:anchor="_TOC_250012" w:history="1">
            <w:r>
              <w:t>Выбор</w:t>
            </w:r>
            <w:r>
              <w:rPr>
                <w:spacing w:val="-8"/>
              </w:rPr>
              <w:t xml:space="preserve"> </w:t>
            </w:r>
            <w:r>
              <w:t>единицы</w:t>
            </w:r>
            <w:r>
              <w:rPr>
                <w:spacing w:val="-7"/>
              </w:rPr>
              <w:t xml:space="preserve"> </w:t>
            </w:r>
            <w:r>
              <w:t>измерения</w:t>
            </w:r>
            <w:r>
              <w:rPr>
                <w:spacing w:val="-8"/>
              </w:rPr>
              <w:t xml:space="preserve"> </w:t>
            </w:r>
            <w:r>
              <w:t>длины</w:t>
            </w:r>
            <w:r>
              <w:rPr>
                <w:spacing w:val="-7"/>
              </w:rPr>
              <w:t xml:space="preserve"> </w:t>
            </w:r>
            <w:r>
              <w:t>мм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дюйм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12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485"/>
              <w:tab w:val="right" w:pos="9868"/>
            </w:tabs>
            <w:spacing w:before="53"/>
            <w:ind w:left="1485" w:hanging="349"/>
            <w:rPr>
              <w:rFonts w:ascii="Arial MT" w:hAnsi="Arial MT"/>
            </w:rPr>
          </w:pPr>
          <w:hyperlink w:anchor="_TOC_250011" w:history="1">
            <w:r>
              <w:rPr>
                <w:spacing w:val="-2"/>
              </w:rPr>
              <w:t>Самодиагностика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балансировочного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13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602"/>
              <w:tab w:val="right" w:pos="9868"/>
            </w:tabs>
            <w:spacing w:before="56"/>
            <w:ind w:left="1602" w:hanging="466"/>
            <w:rPr>
              <w:rFonts w:ascii="Arial MT" w:hAnsi="Arial MT"/>
            </w:rPr>
          </w:pPr>
          <w:hyperlink w:anchor="_TOC_250010" w:history="1">
            <w:r>
              <w:rPr>
                <w:spacing w:val="-2"/>
              </w:rPr>
              <w:t>Проверка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светодиодной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индикации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13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602"/>
              <w:tab w:val="right" w:pos="9868"/>
            </w:tabs>
            <w:ind w:left="1602" w:hanging="466"/>
            <w:rPr>
              <w:rFonts w:ascii="Arial MT" w:hAnsi="Arial MT"/>
            </w:rPr>
          </w:pPr>
          <w:hyperlink w:anchor="_TOC_250009" w:history="1">
            <w:r>
              <w:rPr>
                <w:spacing w:val="-2"/>
              </w:rPr>
              <w:t>Проверка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фотодатчика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13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602"/>
              <w:tab w:val="right" w:pos="9868"/>
            </w:tabs>
            <w:ind w:left="1602" w:hanging="466"/>
            <w:rPr>
              <w:rFonts w:ascii="Arial MT" w:hAnsi="Arial MT"/>
            </w:rPr>
          </w:pPr>
          <w:hyperlink w:anchor="_TOC_250008" w:history="1">
            <w:r>
              <w:rPr>
                <w:spacing w:val="-2"/>
              </w:rPr>
              <w:t>Проверка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пьезодатчика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13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485"/>
              <w:tab w:val="right" w:pos="9868"/>
            </w:tabs>
            <w:spacing w:before="53" w:after="192"/>
            <w:ind w:left="1485" w:hanging="349"/>
            <w:rPr>
              <w:rFonts w:ascii="Arial MT" w:hAnsi="Arial MT"/>
            </w:rPr>
          </w:pPr>
          <w:r>
            <w:t>Меры</w:t>
          </w:r>
          <w:r>
            <w:rPr>
              <w:spacing w:val="-11"/>
            </w:rPr>
            <w:t xml:space="preserve"> </w:t>
          </w:r>
          <w:r>
            <w:t>предосторожности,</w:t>
          </w:r>
          <w:r>
            <w:rPr>
              <w:spacing w:val="-11"/>
            </w:rPr>
            <w:t xml:space="preserve"> </w:t>
          </w:r>
          <w:r>
            <w:t>поиск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устранение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неисправностей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  <w:spacing w:val="-5"/>
            </w:rPr>
            <w:t>13</w:t>
          </w:r>
        </w:p>
        <w:p w:rsidR="00AC6814" w:rsidRDefault="00FA39DA">
          <w:pPr>
            <w:pStyle w:val="10"/>
            <w:spacing w:before="78"/>
            <w:ind w:left="1136" w:firstLine="0"/>
          </w:pPr>
          <w:r>
            <w:rPr>
              <w:spacing w:val="-2"/>
            </w:rPr>
            <w:t>балансировочного</w:t>
          </w:r>
          <w:r>
            <w:rPr>
              <w:spacing w:val="7"/>
            </w:rPr>
            <w:t xml:space="preserve"> </w:t>
          </w:r>
          <w:r>
            <w:rPr>
              <w:spacing w:val="-2"/>
            </w:rPr>
            <w:t>станка</w:t>
          </w:r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602"/>
              <w:tab w:val="left" w:pos="9633"/>
            </w:tabs>
            <w:spacing w:before="2"/>
            <w:ind w:left="1602" w:hanging="466"/>
            <w:rPr>
              <w:rFonts w:ascii="Arial MT" w:hAnsi="Arial MT"/>
            </w:rPr>
          </w:pPr>
          <w:hyperlink w:anchor="_TOC_250007" w:history="1">
            <w:r>
              <w:t>Меры</w:t>
            </w:r>
            <w:r>
              <w:rPr>
                <w:spacing w:val="-2"/>
              </w:rPr>
              <w:t xml:space="preserve"> предосторожности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13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602"/>
              <w:tab w:val="left" w:pos="9633"/>
            </w:tabs>
            <w:spacing w:before="37"/>
            <w:ind w:left="1602" w:hanging="466"/>
            <w:rPr>
              <w:rFonts w:ascii="Arial MT" w:hAnsi="Arial MT"/>
            </w:rPr>
          </w:pPr>
          <w:hyperlink w:anchor="_TOC_250006" w:history="1">
            <w:r>
              <w:t>Поиск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устранение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неисправностей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14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485"/>
              <w:tab w:val="left" w:pos="9633"/>
            </w:tabs>
            <w:spacing w:before="37"/>
            <w:ind w:left="1485" w:hanging="349"/>
            <w:rPr>
              <w:rFonts w:ascii="Arial MT" w:hAnsi="Arial MT"/>
            </w:rPr>
          </w:pPr>
          <w:hyperlink w:anchor="_TOC_250005" w:history="1">
            <w:r>
              <w:rPr>
                <w:spacing w:val="-2"/>
              </w:rPr>
              <w:t>Техническое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обслуживание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14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602"/>
              <w:tab w:val="left" w:pos="9633"/>
            </w:tabs>
            <w:spacing w:before="34"/>
            <w:ind w:left="1602" w:hanging="466"/>
            <w:rPr>
              <w:rFonts w:ascii="Arial MT" w:hAnsi="Arial MT"/>
            </w:rPr>
          </w:pPr>
          <w:hyperlink w:anchor="_TOC_250004" w:history="1">
            <w:r>
              <w:t>Ежедневное</w:t>
            </w:r>
            <w:r>
              <w:rPr>
                <w:spacing w:val="-11"/>
              </w:rPr>
              <w:t xml:space="preserve"> </w:t>
            </w:r>
            <w:r>
              <w:t>обслуживание</w:t>
            </w:r>
            <w:r>
              <w:rPr>
                <w:spacing w:val="-12"/>
              </w:rPr>
              <w:t xml:space="preserve"> </w:t>
            </w:r>
            <w:r>
              <w:t>(не</w:t>
            </w:r>
            <w:r>
              <w:rPr>
                <w:spacing w:val="-10"/>
              </w:rPr>
              <w:t xml:space="preserve"> </w:t>
            </w:r>
            <w:r>
              <w:t>требующее</w:t>
            </w:r>
            <w:r>
              <w:rPr>
                <w:spacing w:val="-11"/>
              </w:rPr>
              <w:t xml:space="preserve"> </w:t>
            </w:r>
            <w:r>
              <w:t>специальных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знаний)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14</w:t>
            </w:r>
          </w:hyperlink>
        </w:p>
        <w:p w:rsidR="00AC6814" w:rsidRDefault="00FA39DA">
          <w:pPr>
            <w:pStyle w:val="10"/>
            <w:numPr>
              <w:ilvl w:val="1"/>
              <w:numId w:val="24"/>
            </w:numPr>
            <w:tabs>
              <w:tab w:val="left" w:pos="1602"/>
              <w:tab w:val="left" w:pos="9633"/>
            </w:tabs>
            <w:spacing w:before="37"/>
            <w:ind w:left="1602" w:hanging="466"/>
            <w:rPr>
              <w:rFonts w:ascii="Arial MT" w:hAnsi="Arial MT"/>
            </w:rPr>
          </w:pPr>
          <w:hyperlink w:anchor="_TOC_250003" w:history="1">
            <w:r>
              <w:rPr>
                <w:spacing w:val="-2"/>
              </w:rPr>
              <w:t>Профессиональное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обслуживание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14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485"/>
              <w:tab w:val="left" w:pos="9633"/>
            </w:tabs>
            <w:spacing w:before="37"/>
            <w:ind w:left="1485" w:hanging="349"/>
            <w:rPr>
              <w:rFonts w:ascii="Arial MT" w:hAnsi="Arial MT"/>
            </w:rPr>
          </w:pPr>
          <w:hyperlink w:anchor="_TOC_250002" w:history="1">
            <w:r>
              <w:t>Таблица</w:t>
            </w:r>
            <w:r>
              <w:rPr>
                <w:spacing w:val="-11"/>
              </w:rPr>
              <w:t xml:space="preserve"> </w:t>
            </w:r>
            <w:r>
              <w:t>кодов</w:t>
            </w:r>
            <w:r>
              <w:rPr>
                <w:spacing w:val="-11"/>
              </w:rPr>
              <w:t xml:space="preserve"> </w:t>
            </w:r>
            <w:r>
              <w:t>неисправностей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15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485"/>
              <w:tab w:val="left" w:pos="9633"/>
            </w:tabs>
            <w:spacing w:before="35"/>
            <w:ind w:left="1485" w:hanging="349"/>
            <w:rPr>
              <w:rFonts w:ascii="Arial MT" w:hAnsi="Arial MT"/>
            </w:rPr>
          </w:pPr>
          <w:hyperlink w:anchor="_TOC_250001" w:history="1">
            <w:r>
              <w:rPr>
                <w:spacing w:val="-2"/>
              </w:rPr>
              <w:t>Схема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электропитания</w:t>
            </w:r>
            <w: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17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485"/>
              <w:tab w:val="left" w:pos="9633"/>
            </w:tabs>
            <w:spacing w:before="37"/>
            <w:ind w:left="1485" w:hanging="349"/>
            <w:rPr>
              <w:rFonts w:ascii="Arial MT" w:hAnsi="Arial MT"/>
            </w:rPr>
          </w:pPr>
          <w:hyperlink w:anchor="_TOC_250000" w:history="1">
            <w:r>
              <w:rPr>
                <w:spacing w:val="-4"/>
              </w:rPr>
              <w:t>Деталировка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  <w:spacing w:val="-5"/>
              </w:rPr>
              <w:t>18</w:t>
            </w:r>
          </w:hyperlink>
        </w:p>
        <w:p w:rsidR="00AC6814" w:rsidRDefault="00FA39DA">
          <w:pPr>
            <w:pStyle w:val="10"/>
            <w:numPr>
              <w:ilvl w:val="0"/>
              <w:numId w:val="24"/>
            </w:numPr>
            <w:tabs>
              <w:tab w:val="left" w:pos="1485"/>
              <w:tab w:val="left" w:pos="9633"/>
            </w:tabs>
            <w:spacing w:before="37"/>
            <w:ind w:left="1485" w:hanging="349"/>
            <w:rPr>
              <w:rFonts w:ascii="Arial MT" w:hAnsi="Arial MT"/>
            </w:rPr>
          </w:pPr>
          <w:r>
            <w:rPr>
              <w:spacing w:val="-2"/>
            </w:rPr>
            <w:t>Список запасных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частей (+принадлежностей)</w:t>
          </w:r>
          <w:r>
            <w:rPr>
              <w:rFonts w:ascii="Times New Roman" w:hAnsi="Times New Roman"/>
            </w:rPr>
            <w:tab/>
          </w:r>
          <w:r>
            <w:rPr>
              <w:rFonts w:ascii="Arial MT" w:hAnsi="Arial MT"/>
              <w:spacing w:val="-5"/>
            </w:rPr>
            <w:t>20</w:t>
          </w:r>
        </w:p>
      </w:sdtContent>
    </w:sdt>
    <w:p w:rsidR="00AC6814" w:rsidRDefault="00AC6814">
      <w:pPr>
        <w:pStyle w:val="10"/>
        <w:rPr>
          <w:rFonts w:ascii="Arial MT" w:hAnsi="Arial MT"/>
        </w:rPr>
        <w:sectPr w:rsidR="00AC6814">
          <w:type w:val="continuous"/>
          <w:pgSz w:w="11910" w:h="16840"/>
          <w:pgMar w:top="1059" w:right="141" w:bottom="1201" w:left="566" w:header="0" w:footer="520" w:gutter="0"/>
          <w:cols w:space="720"/>
        </w:sect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402"/>
        </w:tabs>
        <w:spacing w:before="35"/>
        <w:ind w:left="1402" w:hanging="266"/>
      </w:pPr>
      <w:bookmarkStart w:id="0" w:name="_TOC_250039"/>
      <w:bookmarkEnd w:id="0"/>
      <w:r>
        <w:rPr>
          <w:spacing w:val="-2"/>
        </w:rPr>
        <w:t>Введение</w:t>
      </w:r>
    </w:p>
    <w:p w:rsidR="00AC6814" w:rsidRDefault="00FA39DA">
      <w:pPr>
        <w:pStyle w:val="a3"/>
        <w:spacing w:before="3" w:line="242" w:lineRule="auto"/>
        <w:ind w:left="1136" w:right="713"/>
        <w:jc w:val="both"/>
        <w:rPr>
          <w:rFonts w:ascii="Arial MT" w:hAnsi="Arial MT"/>
        </w:rPr>
      </w:pPr>
      <w:r>
        <w:t>Дисбаланс вызывает неравномерное качение колеса по дороге и потерю управляемости автомобиля. Управлять таким автомобилем становит</w:t>
      </w:r>
      <w:r>
        <w:t>ся сложно, изнашиваются демпферы</w:t>
      </w:r>
      <w:r>
        <w:rPr>
          <w:rFonts w:ascii="Arial MT" w:hAnsi="Arial MT"/>
        </w:rPr>
        <w:t xml:space="preserve">, </w:t>
      </w:r>
      <w:r>
        <w:t>детали рулевого механизма и колесные привода. В этом случае требуется балансировка колеса. Данный станок оснащен новой LSI платой (высокопроизводительная шина передачи данных), которая осуществляет прием и обработку данных</w:t>
      </w:r>
      <w:r>
        <w:t xml:space="preserve"> на высокой скорости</w:t>
      </w:r>
      <w:r>
        <w:rPr>
          <w:rFonts w:ascii="Arial MT" w:hAnsi="Arial MT"/>
        </w:rPr>
        <w:t>.</w:t>
      </w:r>
    </w:p>
    <w:p w:rsidR="00AC6814" w:rsidRDefault="00FA39DA">
      <w:pPr>
        <w:pStyle w:val="a3"/>
        <w:spacing w:line="242" w:lineRule="auto"/>
        <w:ind w:left="1136" w:right="713"/>
        <w:jc w:val="both"/>
      </w:pPr>
      <w:r>
        <w:t>Необходимо внимательно ознакомиться с данным документом для безопасной и надежной работы</w:t>
      </w:r>
      <w:r>
        <w:rPr>
          <w:spacing w:val="-2"/>
        </w:rPr>
        <w:t xml:space="preserve"> </w:t>
      </w:r>
      <w:r>
        <w:t>балансировочного станка.</w:t>
      </w:r>
      <w:r>
        <w:rPr>
          <w:spacing w:val="-2"/>
        </w:rPr>
        <w:t xml:space="preserve"> </w:t>
      </w:r>
      <w:r>
        <w:t>Разборка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узлов</w:t>
      </w:r>
      <w:r>
        <w:rPr>
          <w:spacing w:val="-1"/>
        </w:rPr>
        <w:t xml:space="preserve"> </w:t>
      </w:r>
      <w:r>
        <w:t>станка</w:t>
      </w:r>
      <w:r>
        <w:rPr>
          <w:spacing w:val="-1"/>
        </w:rPr>
        <w:t xml:space="preserve"> </w:t>
      </w:r>
      <w:r>
        <w:t>запрещена</w:t>
      </w:r>
      <w:r>
        <w:rPr>
          <w:rFonts w:ascii="Arial MT" w:hAnsi="Arial MT"/>
        </w:rPr>
        <w:t xml:space="preserve">! </w:t>
      </w:r>
      <w:r>
        <w:t>При необходимости выполнения ремонта следует обратиться в службу сервиса. Перед проведением балансировки важно убедиться в надежности крепления колеса на валу станка. Оператор не должен носить широкополую спецодежду. К работе на данном станке посторонние л</w:t>
      </w:r>
      <w:r>
        <w:t>ица не допускаются.</w:t>
      </w:r>
    </w:p>
    <w:p w:rsidR="00AC6814" w:rsidRDefault="00FA39DA">
      <w:pPr>
        <w:pStyle w:val="a3"/>
        <w:spacing w:before="5"/>
        <w:ind w:left="1136"/>
        <w:jc w:val="both"/>
      </w:pPr>
      <w:r>
        <w:t>Использовать</w:t>
      </w:r>
      <w:r>
        <w:rPr>
          <w:spacing w:val="-10"/>
        </w:rPr>
        <w:t xml:space="preserve"> </w:t>
      </w:r>
      <w:r>
        <w:t>станок</w:t>
      </w:r>
      <w:r>
        <w:rPr>
          <w:spacing w:val="-8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требованиями</w:t>
      </w:r>
      <w:r>
        <w:rPr>
          <w:spacing w:val="-9"/>
        </w:rPr>
        <w:t xml:space="preserve"> </w:t>
      </w:r>
      <w:r>
        <w:t>данной</w:t>
      </w:r>
      <w:r>
        <w:rPr>
          <w:spacing w:val="-9"/>
        </w:rPr>
        <w:t xml:space="preserve"> </w:t>
      </w:r>
      <w:r>
        <w:rPr>
          <w:spacing w:val="-2"/>
        </w:rPr>
        <w:t>инструкции.</w:t>
      </w:r>
    </w:p>
    <w:p w:rsidR="00AC6814" w:rsidRDefault="00FA39DA">
      <w:pPr>
        <w:pStyle w:val="1"/>
        <w:numPr>
          <w:ilvl w:val="0"/>
          <w:numId w:val="21"/>
        </w:numPr>
        <w:tabs>
          <w:tab w:val="left" w:pos="1403"/>
        </w:tabs>
        <w:spacing w:before="2" w:line="274" w:lineRule="exact"/>
        <w:ind w:left="1403" w:hanging="267"/>
      </w:pPr>
      <w:bookmarkStart w:id="1" w:name="_TOC_250038"/>
      <w:r>
        <w:t>Характеристики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bookmarkEnd w:id="1"/>
      <w:r>
        <w:rPr>
          <w:spacing w:val="-2"/>
        </w:rPr>
        <w:t>особенности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485"/>
        </w:tabs>
        <w:spacing w:line="240" w:lineRule="exact"/>
        <w:ind w:left="1485" w:hanging="349"/>
      </w:pPr>
      <w:bookmarkStart w:id="2" w:name="_TOC_250037"/>
      <w:bookmarkEnd w:id="2"/>
      <w:r>
        <w:rPr>
          <w:spacing w:val="-2"/>
        </w:rPr>
        <w:t>Характеристики</w:t>
      </w:r>
    </w:p>
    <w:p w:rsidR="00AC6814" w:rsidRDefault="00FA39DA">
      <w:pPr>
        <w:pStyle w:val="a5"/>
        <w:numPr>
          <w:ilvl w:val="0"/>
          <w:numId w:val="19"/>
        </w:numPr>
        <w:tabs>
          <w:tab w:val="left" w:pos="2121"/>
        </w:tabs>
        <w:spacing w:before="1"/>
        <w:ind w:left="2121" w:hanging="126"/>
        <w:rPr>
          <w:sz w:val="21"/>
        </w:rPr>
      </w:pPr>
      <w:r>
        <w:rPr>
          <w:sz w:val="21"/>
        </w:rPr>
        <w:t>Максимальный</w:t>
      </w:r>
      <w:r>
        <w:rPr>
          <w:spacing w:val="-12"/>
          <w:sz w:val="21"/>
        </w:rPr>
        <w:t xml:space="preserve"> </w:t>
      </w:r>
      <w:r>
        <w:rPr>
          <w:sz w:val="21"/>
        </w:rPr>
        <w:t>вес</w:t>
      </w:r>
      <w:r>
        <w:rPr>
          <w:spacing w:val="-12"/>
          <w:sz w:val="21"/>
        </w:rPr>
        <w:t xml:space="preserve"> </w:t>
      </w:r>
      <w:r>
        <w:rPr>
          <w:sz w:val="21"/>
        </w:rPr>
        <w:t>колеса:</w:t>
      </w:r>
      <w:r>
        <w:rPr>
          <w:spacing w:val="-10"/>
          <w:sz w:val="21"/>
        </w:rPr>
        <w:t xml:space="preserve"> </w:t>
      </w:r>
      <w:r>
        <w:rPr>
          <w:sz w:val="21"/>
        </w:rPr>
        <w:t>150</w:t>
      </w:r>
      <w:r>
        <w:rPr>
          <w:spacing w:val="-10"/>
          <w:sz w:val="21"/>
        </w:rPr>
        <w:t xml:space="preserve"> </w:t>
      </w:r>
      <w:r>
        <w:rPr>
          <w:spacing w:val="-5"/>
          <w:sz w:val="21"/>
        </w:rPr>
        <w:t>кг</w:t>
      </w:r>
    </w:p>
    <w:p w:rsidR="00AC6814" w:rsidRDefault="00FA39DA">
      <w:pPr>
        <w:pStyle w:val="a5"/>
        <w:numPr>
          <w:ilvl w:val="0"/>
          <w:numId w:val="19"/>
        </w:numPr>
        <w:tabs>
          <w:tab w:val="left" w:pos="2121"/>
        </w:tabs>
        <w:spacing w:before="1" w:line="241" w:lineRule="exact"/>
        <w:ind w:left="2121" w:hanging="126"/>
        <w:rPr>
          <w:sz w:val="21"/>
        </w:rPr>
      </w:pPr>
      <w:r>
        <w:rPr>
          <w:sz w:val="21"/>
        </w:rPr>
        <w:t>Мощность</w:t>
      </w:r>
      <w:r>
        <w:rPr>
          <w:spacing w:val="-5"/>
          <w:sz w:val="21"/>
        </w:rPr>
        <w:t xml:space="preserve"> </w:t>
      </w:r>
      <w:r>
        <w:rPr>
          <w:sz w:val="21"/>
        </w:rPr>
        <w:t>двигателя:</w:t>
      </w:r>
      <w:r>
        <w:rPr>
          <w:spacing w:val="-5"/>
          <w:sz w:val="21"/>
        </w:rPr>
        <w:t xml:space="preserve"> </w:t>
      </w:r>
      <w:r>
        <w:rPr>
          <w:rFonts w:ascii="Arial MT" w:hAnsi="Arial MT"/>
          <w:sz w:val="21"/>
        </w:rPr>
        <w:t>0,75/0,55</w:t>
      </w:r>
      <w:r>
        <w:rPr>
          <w:rFonts w:ascii="Arial MT" w:hAnsi="Arial MT"/>
          <w:spacing w:val="-7"/>
          <w:sz w:val="21"/>
        </w:rPr>
        <w:t xml:space="preserve"> </w:t>
      </w:r>
      <w:r>
        <w:rPr>
          <w:spacing w:val="-5"/>
          <w:sz w:val="21"/>
        </w:rPr>
        <w:t>кВт</w:t>
      </w:r>
    </w:p>
    <w:p w:rsidR="00AC6814" w:rsidRDefault="00FA39DA">
      <w:pPr>
        <w:pStyle w:val="a5"/>
        <w:numPr>
          <w:ilvl w:val="0"/>
          <w:numId w:val="19"/>
        </w:numPr>
        <w:tabs>
          <w:tab w:val="left" w:pos="2121"/>
        </w:tabs>
        <w:spacing w:line="241" w:lineRule="exact"/>
        <w:ind w:left="2121" w:hanging="126"/>
        <w:rPr>
          <w:sz w:val="21"/>
        </w:rPr>
      </w:pPr>
      <w:r>
        <w:rPr>
          <w:sz w:val="21"/>
        </w:rPr>
        <w:t>Электропитание:</w:t>
      </w:r>
      <w:r>
        <w:rPr>
          <w:spacing w:val="-13"/>
          <w:sz w:val="21"/>
        </w:rPr>
        <w:t xml:space="preserve"> </w:t>
      </w:r>
      <w:r>
        <w:rPr>
          <w:sz w:val="21"/>
        </w:rPr>
        <w:t>220В/380В</w:t>
      </w:r>
      <w:r>
        <w:rPr>
          <w:spacing w:val="-10"/>
          <w:sz w:val="21"/>
        </w:rPr>
        <w:t xml:space="preserve"> </w:t>
      </w:r>
      <w:r>
        <w:rPr>
          <w:sz w:val="21"/>
        </w:rPr>
        <w:t>50</w:t>
      </w:r>
      <w:r>
        <w:rPr>
          <w:spacing w:val="-11"/>
          <w:sz w:val="21"/>
        </w:rPr>
        <w:t xml:space="preserve"> </w:t>
      </w:r>
      <w:r>
        <w:rPr>
          <w:spacing w:val="-5"/>
          <w:sz w:val="21"/>
        </w:rPr>
        <w:t>Гц</w:t>
      </w:r>
    </w:p>
    <w:p w:rsidR="00AC6814" w:rsidRDefault="00FA39DA">
      <w:pPr>
        <w:pStyle w:val="a5"/>
        <w:numPr>
          <w:ilvl w:val="0"/>
          <w:numId w:val="19"/>
        </w:numPr>
        <w:tabs>
          <w:tab w:val="left" w:pos="2121"/>
        </w:tabs>
        <w:ind w:left="2121" w:hanging="126"/>
        <w:rPr>
          <w:sz w:val="21"/>
        </w:rPr>
      </w:pPr>
      <w:r>
        <w:rPr>
          <w:sz w:val="21"/>
        </w:rPr>
        <w:t>Частота</w:t>
      </w:r>
      <w:r>
        <w:rPr>
          <w:spacing w:val="-7"/>
          <w:sz w:val="21"/>
        </w:rPr>
        <w:t xml:space="preserve"> </w:t>
      </w:r>
      <w:r>
        <w:rPr>
          <w:sz w:val="21"/>
        </w:rPr>
        <w:t>вращения</w:t>
      </w:r>
      <w:r>
        <w:rPr>
          <w:spacing w:val="-3"/>
          <w:sz w:val="21"/>
        </w:rPr>
        <w:t xml:space="preserve"> </w:t>
      </w:r>
      <w:r>
        <w:rPr>
          <w:sz w:val="21"/>
        </w:rPr>
        <w:t>вала: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200об/мин</w:t>
      </w:r>
    </w:p>
    <w:p w:rsidR="00AC6814" w:rsidRDefault="00FA39DA">
      <w:pPr>
        <w:pStyle w:val="a5"/>
        <w:numPr>
          <w:ilvl w:val="0"/>
          <w:numId w:val="19"/>
        </w:numPr>
        <w:tabs>
          <w:tab w:val="left" w:pos="2121"/>
        </w:tabs>
        <w:spacing w:before="1" w:line="241" w:lineRule="exact"/>
        <w:ind w:left="2121" w:hanging="126"/>
        <w:rPr>
          <w:sz w:val="21"/>
        </w:rPr>
      </w:pPr>
      <w:r>
        <w:rPr>
          <w:sz w:val="21"/>
        </w:rPr>
        <w:t>Время</w:t>
      </w:r>
      <w:r>
        <w:rPr>
          <w:spacing w:val="-10"/>
          <w:sz w:val="21"/>
        </w:rPr>
        <w:t xml:space="preserve"> </w:t>
      </w:r>
      <w:r>
        <w:rPr>
          <w:sz w:val="21"/>
        </w:rPr>
        <w:t>измерения</w:t>
      </w:r>
      <w:r>
        <w:rPr>
          <w:spacing w:val="-10"/>
          <w:sz w:val="21"/>
        </w:rPr>
        <w:t xml:space="preserve"> </w:t>
      </w:r>
      <w:r>
        <w:rPr>
          <w:sz w:val="21"/>
        </w:rPr>
        <w:t>дисбаланса:</w:t>
      </w:r>
      <w:r>
        <w:rPr>
          <w:spacing w:val="-11"/>
          <w:sz w:val="21"/>
        </w:rPr>
        <w:t xml:space="preserve"> </w:t>
      </w:r>
      <w:r>
        <w:rPr>
          <w:sz w:val="21"/>
        </w:rPr>
        <w:t>8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секунд</w:t>
      </w:r>
    </w:p>
    <w:p w:rsidR="00AC6814" w:rsidRDefault="00FA39DA">
      <w:pPr>
        <w:pStyle w:val="a5"/>
        <w:numPr>
          <w:ilvl w:val="0"/>
          <w:numId w:val="19"/>
        </w:numPr>
        <w:tabs>
          <w:tab w:val="left" w:pos="2121"/>
        </w:tabs>
        <w:spacing w:line="241" w:lineRule="exact"/>
        <w:ind w:left="2121" w:hanging="126"/>
        <w:rPr>
          <w:sz w:val="21"/>
        </w:rPr>
      </w:pPr>
      <w:r>
        <w:rPr>
          <w:spacing w:val="-2"/>
          <w:sz w:val="21"/>
        </w:rPr>
        <w:t>Диаметр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диска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колеса: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13″</w:t>
      </w:r>
      <w:r>
        <w:rPr>
          <w:rFonts w:ascii="Arial MT" w:hAnsi="Arial MT"/>
          <w:spacing w:val="-2"/>
          <w:sz w:val="21"/>
        </w:rPr>
        <w:t>-</w:t>
      </w:r>
      <w:r>
        <w:rPr>
          <w:rFonts w:ascii="Arial MT" w:hAnsi="Arial MT"/>
          <w:spacing w:val="-5"/>
          <w:sz w:val="21"/>
        </w:rPr>
        <w:t>24</w:t>
      </w:r>
      <w:r>
        <w:rPr>
          <w:spacing w:val="-5"/>
          <w:sz w:val="21"/>
        </w:rPr>
        <w:t>″</w:t>
      </w:r>
    </w:p>
    <w:p w:rsidR="00AC6814" w:rsidRDefault="00FA39DA">
      <w:pPr>
        <w:pStyle w:val="a5"/>
        <w:numPr>
          <w:ilvl w:val="0"/>
          <w:numId w:val="19"/>
        </w:numPr>
        <w:tabs>
          <w:tab w:val="left" w:pos="2121"/>
        </w:tabs>
        <w:spacing w:before="1"/>
        <w:ind w:left="2121" w:hanging="126"/>
        <w:rPr>
          <w:sz w:val="21"/>
        </w:rPr>
      </w:pPr>
      <w:r>
        <w:rPr>
          <w:sz w:val="21"/>
        </w:rPr>
        <w:t>Ширина</w:t>
      </w:r>
      <w:r>
        <w:rPr>
          <w:spacing w:val="-6"/>
          <w:sz w:val="21"/>
        </w:rPr>
        <w:t xml:space="preserve"> </w:t>
      </w:r>
      <w:r>
        <w:rPr>
          <w:sz w:val="21"/>
        </w:rPr>
        <w:t>диска</w:t>
      </w:r>
      <w:r>
        <w:rPr>
          <w:spacing w:val="-5"/>
          <w:sz w:val="21"/>
        </w:rPr>
        <w:t xml:space="preserve"> </w:t>
      </w:r>
      <w:r>
        <w:rPr>
          <w:sz w:val="21"/>
        </w:rPr>
        <w:t>колеса:</w:t>
      </w:r>
      <w:r>
        <w:rPr>
          <w:spacing w:val="-6"/>
          <w:sz w:val="21"/>
        </w:rPr>
        <w:t xml:space="preserve"> </w:t>
      </w:r>
      <w:r>
        <w:rPr>
          <w:sz w:val="21"/>
        </w:rPr>
        <w:t>1,5″</w:t>
      </w:r>
      <w:r>
        <w:rPr>
          <w:rFonts w:ascii="Arial MT" w:hAnsi="Arial MT"/>
          <w:sz w:val="21"/>
        </w:rPr>
        <w:t>-</w:t>
      </w:r>
      <w:r>
        <w:rPr>
          <w:spacing w:val="-5"/>
          <w:sz w:val="21"/>
        </w:rPr>
        <w:t>20″</w:t>
      </w:r>
    </w:p>
    <w:p w:rsidR="00AC6814" w:rsidRDefault="00FA39DA">
      <w:pPr>
        <w:pStyle w:val="a5"/>
        <w:numPr>
          <w:ilvl w:val="0"/>
          <w:numId w:val="19"/>
        </w:numPr>
        <w:tabs>
          <w:tab w:val="left" w:pos="2121"/>
        </w:tabs>
        <w:spacing w:before="3"/>
        <w:ind w:left="2121" w:hanging="126"/>
        <w:rPr>
          <w:sz w:val="21"/>
        </w:rPr>
      </w:pPr>
      <w:r>
        <w:rPr>
          <w:sz w:val="21"/>
        </w:rPr>
        <w:t>Уровень</w:t>
      </w:r>
      <w:r>
        <w:rPr>
          <w:spacing w:val="-4"/>
          <w:sz w:val="21"/>
        </w:rPr>
        <w:t xml:space="preserve"> </w:t>
      </w:r>
      <w:r>
        <w:rPr>
          <w:sz w:val="21"/>
        </w:rPr>
        <w:t>шума:</w:t>
      </w:r>
      <w:r>
        <w:rPr>
          <w:spacing w:val="49"/>
          <w:sz w:val="21"/>
        </w:rPr>
        <w:t xml:space="preserve"> </w:t>
      </w:r>
      <w:r>
        <w:rPr>
          <w:rFonts w:ascii="MS Gothic" w:eastAsia="MS Gothic" w:hAnsi="MS Gothic"/>
          <w:sz w:val="21"/>
        </w:rPr>
        <w:t>＜</w:t>
      </w:r>
      <w:r>
        <w:rPr>
          <w:sz w:val="21"/>
        </w:rPr>
        <w:t>70</w:t>
      </w:r>
      <w:r>
        <w:rPr>
          <w:spacing w:val="-3"/>
          <w:sz w:val="21"/>
        </w:rPr>
        <w:t xml:space="preserve"> </w:t>
      </w:r>
      <w:r>
        <w:rPr>
          <w:spacing w:val="-5"/>
          <w:sz w:val="21"/>
        </w:rPr>
        <w:t>дБ</w:t>
      </w:r>
    </w:p>
    <w:p w:rsidR="00AC6814" w:rsidRDefault="00FA39DA">
      <w:pPr>
        <w:pStyle w:val="a5"/>
        <w:numPr>
          <w:ilvl w:val="0"/>
          <w:numId w:val="19"/>
        </w:numPr>
        <w:tabs>
          <w:tab w:val="left" w:pos="2121"/>
        </w:tabs>
        <w:spacing w:before="1"/>
        <w:ind w:left="2121" w:hanging="126"/>
        <w:rPr>
          <w:sz w:val="21"/>
        </w:rPr>
      </w:pPr>
      <w:r>
        <w:rPr>
          <w:sz w:val="21"/>
        </w:rPr>
        <w:t>Вес</w:t>
      </w:r>
      <w:r>
        <w:rPr>
          <w:spacing w:val="-1"/>
          <w:sz w:val="21"/>
        </w:rPr>
        <w:t xml:space="preserve"> </w:t>
      </w:r>
      <w:r>
        <w:rPr>
          <w:sz w:val="21"/>
        </w:rPr>
        <w:t>нетто:</w:t>
      </w:r>
      <w:r>
        <w:rPr>
          <w:spacing w:val="-2"/>
          <w:sz w:val="21"/>
        </w:rPr>
        <w:t xml:space="preserve"> </w:t>
      </w:r>
      <w:r>
        <w:rPr>
          <w:rFonts w:ascii="Arial MT" w:hAnsi="Arial MT"/>
          <w:spacing w:val="-2"/>
          <w:sz w:val="21"/>
        </w:rPr>
        <w:t>226/273</w:t>
      </w:r>
      <w:r>
        <w:rPr>
          <w:spacing w:val="-2"/>
          <w:sz w:val="21"/>
        </w:rPr>
        <w:t>кг</w:t>
      </w:r>
    </w:p>
    <w:p w:rsidR="00AC6814" w:rsidRDefault="00FA39DA">
      <w:pPr>
        <w:pStyle w:val="a5"/>
        <w:numPr>
          <w:ilvl w:val="0"/>
          <w:numId w:val="19"/>
        </w:numPr>
        <w:tabs>
          <w:tab w:val="left" w:pos="2121"/>
        </w:tabs>
        <w:spacing w:before="1" w:line="241" w:lineRule="exact"/>
        <w:ind w:left="2121" w:hanging="126"/>
        <w:rPr>
          <w:sz w:val="21"/>
        </w:rPr>
      </w:pPr>
      <w:r>
        <w:rPr>
          <w:spacing w:val="-2"/>
          <w:sz w:val="21"/>
        </w:rPr>
        <w:t>Размеры упаковки</w:t>
      </w:r>
      <w:r>
        <w:rPr>
          <w:rFonts w:ascii="Arial MT" w:hAnsi="Arial MT"/>
          <w:spacing w:val="-2"/>
          <w:sz w:val="21"/>
        </w:rPr>
        <w:t>:122</w:t>
      </w:r>
      <w:r>
        <w:rPr>
          <w:spacing w:val="-2"/>
          <w:sz w:val="21"/>
        </w:rPr>
        <w:t>0×9</w:t>
      </w:r>
      <w:r>
        <w:rPr>
          <w:rFonts w:ascii="Arial MT" w:hAnsi="Arial MT"/>
          <w:spacing w:val="-2"/>
          <w:sz w:val="21"/>
        </w:rPr>
        <w:t>6</w:t>
      </w:r>
      <w:r>
        <w:rPr>
          <w:spacing w:val="-2"/>
          <w:sz w:val="21"/>
        </w:rPr>
        <w:t>0×1</w:t>
      </w:r>
      <w:r>
        <w:rPr>
          <w:rFonts w:ascii="Arial MT" w:hAnsi="Arial MT"/>
          <w:spacing w:val="-2"/>
          <w:sz w:val="21"/>
        </w:rPr>
        <w:t>190</w:t>
      </w:r>
      <w:r>
        <w:rPr>
          <w:spacing w:val="-2"/>
          <w:sz w:val="21"/>
        </w:rPr>
        <w:t>мм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484"/>
        </w:tabs>
        <w:spacing w:line="241" w:lineRule="exact"/>
        <w:ind w:left="1484" w:hanging="348"/>
      </w:pPr>
      <w:bookmarkStart w:id="3" w:name="_TOC_250036"/>
      <w:bookmarkEnd w:id="3"/>
      <w:r>
        <w:rPr>
          <w:spacing w:val="-2"/>
        </w:rPr>
        <w:t>Особенности</w:t>
      </w:r>
    </w:p>
    <w:p w:rsidR="00AC6814" w:rsidRDefault="00FA39DA">
      <w:pPr>
        <w:pStyle w:val="a5"/>
        <w:numPr>
          <w:ilvl w:val="0"/>
          <w:numId w:val="18"/>
        </w:numPr>
        <w:tabs>
          <w:tab w:val="left" w:pos="1296"/>
        </w:tabs>
        <w:spacing w:before="1"/>
        <w:ind w:right="681" w:firstLine="0"/>
        <w:jc w:val="both"/>
        <w:rPr>
          <w:sz w:val="21"/>
        </w:rPr>
      </w:pPr>
      <w:r>
        <w:rPr>
          <w:sz w:val="21"/>
        </w:rPr>
        <w:t>Оснащается панелью, которая выводит информацию о программах балансировки и имеет удобную функцию управления.</w:t>
      </w:r>
    </w:p>
    <w:p w:rsidR="00AC6814" w:rsidRDefault="00FA39DA">
      <w:pPr>
        <w:pStyle w:val="a5"/>
        <w:numPr>
          <w:ilvl w:val="0"/>
          <w:numId w:val="18"/>
        </w:numPr>
        <w:tabs>
          <w:tab w:val="left" w:pos="1483"/>
        </w:tabs>
        <w:spacing w:before="3" w:line="244" w:lineRule="auto"/>
        <w:ind w:right="685" w:firstLine="0"/>
        <w:jc w:val="both"/>
        <w:rPr>
          <w:sz w:val="21"/>
        </w:rPr>
      </w:pPr>
      <w:r>
        <w:rPr>
          <w:sz w:val="21"/>
        </w:rPr>
        <w:t>Станком предусмотрены программы балансировки для разных типов грузов (самоклеющихся, пружинных и скрытых).</w:t>
      </w:r>
    </w:p>
    <w:p w:rsidR="00AC6814" w:rsidRDefault="00FA39DA">
      <w:pPr>
        <w:pStyle w:val="a5"/>
        <w:numPr>
          <w:ilvl w:val="0"/>
          <w:numId w:val="18"/>
        </w:numPr>
        <w:tabs>
          <w:tab w:val="left" w:pos="1262"/>
        </w:tabs>
        <w:spacing w:line="235" w:lineRule="exact"/>
        <w:ind w:left="1262" w:hanging="126"/>
        <w:jc w:val="both"/>
        <w:rPr>
          <w:sz w:val="21"/>
        </w:rPr>
      </w:pPr>
      <w:r>
        <w:rPr>
          <w:spacing w:val="-2"/>
          <w:sz w:val="21"/>
        </w:rPr>
        <w:t>Предусмотрены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функции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интеллектуальной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к</w:t>
      </w:r>
      <w:r>
        <w:rPr>
          <w:spacing w:val="-2"/>
          <w:sz w:val="21"/>
        </w:rPr>
        <w:t>алибровки.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Функции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защиты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и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самодиагностики.</w:t>
      </w:r>
    </w:p>
    <w:p w:rsidR="00AC6814" w:rsidRDefault="00FA39DA">
      <w:pPr>
        <w:pStyle w:val="a5"/>
        <w:numPr>
          <w:ilvl w:val="0"/>
          <w:numId w:val="18"/>
        </w:numPr>
        <w:tabs>
          <w:tab w:val="left" w:pos="1262"/>
        </w:tabs>
        <w:spacing w:before="1" w:line="241" w:lineRule="exact"/>
        <w:ind w:left="1262" w:hanging="126"/>
        <w:jc w:val="both"/>
        <w:rPr>
          <w:sz w:val="21"/>
        </w:rPr>
      </w:pPr>
      <w:r>
        <w:rPr>
          <w:sz w:val="21"/>
        </w:rPr>
        <w:t>Применяется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9"/>
          <w:sz w:val="21"/>
        </w:rPr>
        <w:t xml:space="preserve"> </w:t>
      </w:r>
      <w:r>
        <w:rPr>
          <w:sz w:val="21"/>
        </w:rPr>
        <w:t>балансировки</w:t>
      </w:r>
      <w:r>
        <w:rPr>
          <w:spacing w:val="-12"/>
          <w:sz w:val="21"/>
        </w:rPr>
        <w:t xml:space="preserve"> </w:t>
      </w:r>
      <w:r>
        <w:rPr>
          <w:sz w:val="21"/>
        </w:rPr>
        <w:t>широкого</w:t>
      </w:r>
      <w:r>
        <w:rPr>
          <w:spacing w:val="-8"/>
          <w:sz w:val="21"/>
        </w:rPr>
        <w:t xml:space="preserve"> </w:t>
      </w:r>
      <w:r>
        <w:rPr>
          <w:sz w:val="21"/>
        </w:rPr>
        <w:t>ряда</w:t>
      </w:r>
      <w:r>
        <w:rPr>
          <w:spacing w:val="-11"/>
          <w:sz w:val="21"/>
        </w:rPr>
        <w:t xml:space="preserve"> </w:t>
      </w:r>
      <w:r>
        <w:rPr>
          <w:sz w:val="21"/>
        </w:rPr>
        <w:t>стальных</w:t>
      </w:r>
      <w:r>
        <w:rPr>
          <w:spacing w:val="-10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алюминиевых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колес.</w:t>
      </w:r>
    </w:p>
    <w:p w:rsidR="00AC6814" w:rsidRDefault="00FA39DA">
      <w:pPr>
        <w:pStyle w:val="a5"/>
        <w:numPr>
          <w:ilvl w:val="0"/>
          <w:numId w:val="18"/>
        </w:numPr>
        <w:tabs>
          <w:tab w:val="left" w:pos="1411"/>
        </w:tabs>
        <w:ind w:right="680" w:firstLine="0"/>
        <w:jc w:val="both"/>
        <w:rPr>
          <w:sz w:val="21"/>
        </w:rPr>
      </w:pPr>
      <w:r>
        <w:rPr>
          <w:w w:val="105"/>
          <w:sz w:val="21"/>
        </w:rPr>
        <w:t xml:space="preserve">Применяется для балансировки колес легковых и грузовых автомобилей, выбор </w:t>
      </w:r>
      <w:r>
        <w:rPr>
          <w:sz w:val="21"/>
        </w:rPr>
        <w:t>производится с помощью кнопки «</w:t>
      </w:r>
      <w:r>
        <w:rPr>
          <w:rFonts w:ascii="Arial MT" w:hAnsi="Arial MT"/>
          <w:sz w:val="21"/>
        </w:rPr>
        <w:t>Z</w:t>
      </w:r>
      <w:r>
        <w:rPr>
          <w:sz w:val="21"/>
        </w:rPr>
        <w:t>». На экране отображается тип колеса</w:t>
      </w:r>
      <w:r>
        <w:rPr>
          <w:rFonts w:ascii="Arial MT" w:hAnsi="Arial MT"/>
          <w:sz w:val="21"/>
        </w:rPr>
        <w:t xml:space="preserve">: </w:t>
      </w:r>
      <w:r>
        <w:rPr>
          <w:sz w:val="21"/>
        </w:rPr>
        <w:t>«</w:t>
      </w:r>
      <w:r>
        <w:rPr>
          <w:rFonts w:ascii="Arial MT" w:hAnsi="Arial MT"/>
          <w:sz w:val="21"/>
        </w:rPr>
        <w:t>Car</w:t>
      </w:r>
      <w:r>
        <w:rPr>
          <w:sz w:val="21"/>
        </w:rPr>
        <w:t xml:space="preserve">» </w:t>
      </w:r>
      <w:r>
        <w:rPr>
          <w:rFonts w:ascii="Arial MT" w:hAnsi="Arial MT"/>
          <w:sz w:val="21"/>
        </w:rPr>
        <w:t xml:space="preserve">- </w:t>
      </w:r>
      <w:r>
        <w:rPr>
          <w:sz w:val="21"/>
        </w:rPr>
        <w:t>для колес пассажирских автомобилей, «</w:t>
      </w:r>
      <w:r>
        <w:rPr>
          <w:rFonts w:ascii="Arial MT" w:hAnsi="Arial MT"/>
          <w:sz w:val="21"/>
        </w:rPr>
        <w:t>Truck</w:t>
      </w:r>
      <w:r>
        <w:rPr>
          <w:sz w:val="21"/>
        </w:rPr>
        <w:t>» – для колес грузовых автомобилей.</w:t>
      </w:r>
    </w:p>
    <w:p w:rsidR="00AC6814" w:rsidRDefault="00FA39DA">
      <w:pPr>
        <w:pStyle w:val="a5"/>
        <w:numPr>
          <w:ilvl w:val="0"/>
          <w:numId w:val="18"/>
        </w:numPr>
        <w:tabs>
          <w:tab w:val="left" w:pos="1262"/>
        </w:tabs>
        <w:ind w:left="1262" w:hanging="126"/>
        <w:jc w:val="both"/>
        <w:rPr>
          <w:rFonts w:ascii="Arial MT" w:hAnsi="Arial MT"/>
          <w:sz w:val="21"/>
        </w:rPr>
      </w:pPr>
      <w:r>
        <w:rPr>
          <w:spacing w:val="-2"/>
          <w:sz w:val="21"/>
        </w:rPr>
        <w:t>Оснащается пневматическим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устройством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подъема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колеса</w:t>
      </w:r>
      <w:r>
        <w:rPr>
          <w:sz w:val="21"/>
        </w:rPr>
        <w:t xml:space="preserve"> </w:t>
      </w:r>
      <w:r>
        <w:rPr>
          <w:spacing w:val="-2"/>
          <w:sz w:val="21"/>
        </w:rPr>
        <w:t>(пневматической тележкой)</w:t>
      </w:r>
      <w:r>
        <w:rPr>
          <w:rFonts w:ascii="Arial MT" w:hAnsi="Arial MT"/>
          <w:spacing w:val="-2"/>
          <w:sz w:val="21"/>
        </w:rPr>
        <w:t>.</w:t>
      </w:r>
    </w:p>
    <w:p w:rsidR="00AC6814" w:rsidRDefault="00FA39DA">
      <w:pPr>
        <w:pStyle w:val="a5"/>
        <w:numPr>
          <w:ilvl w:val="0"/>
          <w:numId w:val="18"/>
        </w:numPr>
        <w:tabs>
          <w:tab w:val="left" w:pos="1330"/>
        </w:tabs>
        <w:spacing w:line="244" w:lineRule="auto"/>
        <w:ind w:right="687" w:firstLine="0"/>
        <w:jc w:val="both"/>
        <w:rPr>
          <w:sz w:val="21"/>
        </w:rPr>
      </w:pPr>
      <w:r>
        <w:rPr>
          <w:sz w:val="21"/>
        </w:rPr>
        <w:t>Оснащается педальным тормозом для удобного позициони</w:t>
      </w:r>
      <w:r>
        <w:rPr>
          <w:sz w:val="21"/>
        </w:rPr>
        <w:t>рования колеса и крепления балансировочных грузов.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484"/>
        </w:tabs>
        <w:spacing w:line="236" w:lineRule="exact"/>
        <w:ind w:left="1484" w:hanging="348"/>
      </w:pPr>
      <w:bookmarkStart w:id="4" w:name="_TOC_250035"/>
      <w:r>
        <w:t>Условия</w:t>
      </w:r>
      <w:r>
        <w:rPr>
          <w:spacing w:val="-11"/>
        </w:rPr>
        <w:t xml:space="preserve"> </w:t>
      </w:r>
      <w:bookmarkEnd w:id="4"/>
      <w:r>
        <w:rPr>
          <w:spacing w:val="-2"/>
        </w:rPr>
        <w:t>эксплуатации</w:t>
      </w:r>
    </w:p>
    <w:p w:rsidR="00AC6814" w:rsidRDefault="00FA39DA">
      <w:pPr>
        <w:pStyle w:val="a5"/>
        <w:numPr>
          <w:ilvl w:val="0"/>
          <w:numId w:val="17"/>
        </w:numPr>
        <w:tabs>
          <w:tab w:val="left" w:pos="2178"/>
        </w:tabs>
        <w:spacing w:before="3" w:line="244" w:lineRule="exact"/>
        <w:ind w:left="2178" w:hanging="126"/>
        <w:rPr>
          <w:rFonts w:ascii="Cambria Math" w:hAnsi="Cambria Math"/>
          <w:sz w:val="21"/>
        </w:rPr>
      </w:pPr>
      <w:r>
        <w:rPr>
          <w:spacing w:val="-2"/>
          <w:sz w:val="21"/>
        </w:rPr>
        <w:t>Температура:</w:t>
      </w:r>
      <w:r>
        <w:rPr>
          <w:spacing w:val="9"/>
          <w:sz w:val="21"/>
        </w:rPr>
        <w:t xml:space="preserve"> </w:t>
      </w:r>
      <w:r>
        <w:rPr>
          <w:spacing w:val="-2"/>
          <w:sz w:val="21"/>
        </w:rPr>
        <w:t>5</w:t>
      </w:r>
      <w:r>
        <w:rPr>
          <w:rFonts w:ascii="Arial MT" w:hAnsi="Arial MT"/>
          <w:spacing w:val="-2"/>
          <w:sz w:val="21"/>
        </w:rPr>
        <w:t>-</w:t>
      </w:r>
      <w:r>
        <w:rPr>
          <w:rFonts w:ascii="Arial MT" w:hAnsi="Arial MT"/>
          <w:spacing w:val="-5"/>
          <w:sz w:val="21"/>
        </w:rPr>
        <w:t>50</w:t>
      </w:r>
      <w:r>
        <w:rPr>
          <w:rFonts w:ascii="Cambria Math" w:hAnsi="Cambria Math"/>
          <w:spacing w:val="-5"/>
          <w:sz w:val="21"/>
        </w:rPr>
        <w:t>℃</w:t>
      </w:r>
    </w:p>
    <w:p w:rsidR="00AC6814" w:rsidRDefault="00FA39DA">
      <w:pPr>
        <w:pStyle w:val="a5"/>
        <w:numPr>
          <w:ilvl w:val="0"/>
          <w:numId w:val="17"/>
        </w:numPr>
        <w:tabs>
          <w:tab w:val="left" w:pos="2178"/>
        </w:tabs>
        <w:spacing w:line="240" w:lineRule="exact"/>
        <w:ind w:left="2178" w:hanging="126"/>
        <w:rPr>
          <w:sz w:val="21"/>
        </w:rPr>
      </w:pPr>
      <w:r>
        <w:rPr>
          <w:sz w:val="21"/>
        </w:rPr>
        <w:t>Высота</w:t>
      </w:r>
      <w:r>
        <w:rPr>
          <w:spacing w:val="-7"/>
          <w:sz w:val="21"/>
        </w:rPr>
        <w:t xml:space="preserve"> </w:t>
      </w:r>
      <w:r>
        <w:rPr>
          <w:sz w:val="21"/>
        </w:rPr>
        <w:t>над</w:t>
      </w:r>
      <w:r>
        <w:rPr>
          <w:spacing w:val="-7"/>
          <w:sz w:val="21"/>
        </w:rPr>
        <w:t xml:space="preserve"> </w:t>
      </w:r>
      <w:r>
        <w:rPr>
          <w:sz w:val="21"/>
        </w:rPr>
        <w:t>уровнем</w:t>
      </w:r>
      <w:r>
        <w:rPr>
          <w:spacing w:val="-8"/>
          <w:sz w:val="21"/>
        </w:rPr>
        <w:t xml:space="preserve"> </w:t>
      </w:r>
      <w:r>
        <w:rPr>
          <w:sz w:val="21"/>
        </w:rPr>
        <w:t>моря:</w:t>
      </w:r>
      <w:r>
        <w:rPr>
          <w:spacing w:val="-8"/>
          <w:sz w:val="21"/>
        </w:rPr>
        <w:t xml:space="preserve"> </w:t>
      </w:r>
      <w:r>
        <w:rPr>
          <w:sz w:val="21"/>
        </w:rPr>
        <w:t>≤4000</w:t>
      </w:r>
      <w:r>
        <w:rPr>
          <w:spacing w:val="-7"/>
          <w:sz w:val="21"/>
        </w:rPr>
        <w:t xml:space="preserve"> </w:t>
      </w:r>
      <w:r>
        <w:rPr>
          <w:spacing w:val="-10"/>
          <w:sz w:val="21"/>
        </w:rPr>
        <w:t>м</w:t>
      </w:r>
    </w:p>
    <w:p w:rsidR="00AC6814" w:rsidRDefault="00FA39DA">
      <w:pPr>
        <w:pStyle w:val="a5"/>
        <w:numPr>
          <w:ilvl w:val="0"/>
          <w:numId w:val="17"/>
        </w:numPr>
        <w:tabs>
          <w:tab w:val="left" w:pos="2178"/>
        </w:tabs>
        <w:spacing w:before="1"/>
        <w:ind w:left="2178" w:hanging="126"/>
        <w:rPr>
          <w:sz w:val="21"/>
        </w:rPr>
      </w:pPr>
      <w:r>
        <w:rPr>
          <w:sz w:val="21"/>
        </w:rPr>
        <w:t>Отн.</w:t>
      </w:r>
      <w:r>
        <w:rPr>
          <w:spacing w:val="-6"/>
          <w:sz w:val="21"/>
        </w:rPr>
        <w:t xml:space="preserve"> </w:t>
      </w:r>
      <w:r>
        <w:rPr>
          <w:sz w:val="21"/>
        </w:rPr>
        <w:t>влажность:</w:t>
      </w:r>
      <w:r>
        <w:rPr>
          <w:spacing w:val="47"/>
          <w:sz w:val="21"/>
        </w:rPr>
        <w:t xml:space="preserve"> </w:t>
      </w:r>
      <w:r>
        <w:rPr>
          <w:spacing w:val="-4"/>
          <w:sz w:val="21"/>
        </w:rPr>
        <w:t>≤85%</w:t>
      </w:r>
    </w:p>
    <w:p w:rsidR="00AC6814" w:rsidRDefault="00FA39DA">
      <w:pPr>
        <w:pStyle w:val="1"/>
        <w:numPr>
          <w:ilvl w:val="0"/>
          <w:numId w:val="21"/>
        </w:numPr>
        <w:tabs>
          <w:tab w:val="left" w:pos="1402"/>
        </w:tabs>
        <w:spacing w:before="2"/>
        <w:ind w:left="1402" w:hanging="266"/>
      </w:pPr>
      <w:bookmarkStart w:id="5" w:name="_TOC_250034"/>
      <w:r>
        <w:t>Конструкция</w:t>
      </w:r>
      <w:r>
        <w:rPr>
          <w:spacing w:val="-8"/>
        </w:rPr>
        <w:t xml:space="preserve"> </w:t>
      </w:r>
      <w:r>
        <w:t>станка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динамической</w:t>
      </w:r>
      <w:r>
        <w:rPr>
          <w:spacing w:val="-7"/>
        </w:rPr>
        <w:t xml:space="preserve"> </w:t>
      </w:r>
      <w:r>
        <w:t>балансировки</w:t>
      </w:r>
      <w:r>
        <w:rPr>
          <w:spacing w:val="-6"/>
        </w:rPr>
        <w:t xml:space="preserve"> </w:t>
      </w:r>
      <w:bookmarkEnd w:id="5"/>
      <w:r>
        <w:rPr>
          <w:spacing w:val="-2"/>
        </w:rPr>
        <w:t>колес</w:t>
      </w:r>
    </w:p>
    <w:p w:rsidR="00AC6814" w:rsidRDefault="00FA39DA">
      <w:pPr>
        <w:pStyle w:val="a3"/>
        <w:spacing w:before="3" w:line="237" w:lineRule="exact"/>
        <w:ind w:left="2062"/>
      </w:pPr>
      <w:r>
        <w:t>Станок</w:t>
      </w:r>
      <w:r>
        <w:rPr>
          <w:spacing w:val="-11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механической</w:t>
      </w:r>
      <w:r>
        <w:rPr>
          <w:spacing w:val="-11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электрооборудования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2148"/>
        </w:tabs>
        <w:spacing w:line="241" w:lineRule="exact"/>
        <w:ind w:left="2148" w:hanging="345"/>
      </w:pPr>
      <w:bookmarkStart w:id="6" w:name="_TOC_250033"/>
      <w:r>
        <w:t>Механическая</w:t>
      </w:r>
      <w:r>
        <w:rPr>
          <w:spacing w:val="-12"/>
        </w:rPr>
        <w:t xml:space="preserve"> </w:t>
      </w:r>
      <w:bookmarkEnd w:id="6"/>
      <w:r>
        <w:rPr>
          <w:spacing w:val="-4"/>
        </w:rPr>
        <w:t>часть</w:t>
      </w:r>
    </w:p>
    <w:p w:rsidR="00AC6814" w:rsidRDefault="00FA39DA">
      <w:pPr>
        <w:pStyle w:val="a3"/>
        <w:spacing w:before="1" w:line="241" w:lineRule="exact"/>
        <w:ind w:left="2096"/>
        <w:rPr>
          <w:rFonts w:ascii="Arial MT" w:hAnsi="Arial MT"/>
        </w:rPr>
      </w:pPr>
      <w:r>
        <w:t>Неподвижная</w:t>
      </w:r>
      <w:r>
        <w:rPr>
          <w:spacing w:val="-8"/>
        </w:rPr>
        <w:t xml:space="preserve"> </w:t>
      </w:r>
      <w:r>
        <w:t>опора,</w:t>
      </w:r>
      <w:r>
        <w:rPr>
          <w:spacing w:val="-9"/>
        </w:rPr>
        <w:t xml:space="preserve"> </w:t>
      </w:r>
      <w:r>
        <w:t>подвижная</w:t>
      </w:r>
      <w:r>
        <w:rPr>
          <w:spacing w:val="-8"/>
        </w:rPr>
        <w:t xml:space="preserve"> </w:t>
      </w:r>
      <w:r>
        <w:t>опора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вал</w:t>
      </w:r>
      <w:r>
        <w:rPr>
          <w:spacing w:val="-6"/>
        </w:rPr>
        <w:t xml:space="preserve"> </w:t>
      </w:r>
      <w:r>
        <w:t>(все</w:t>
      </w:r>
      <w:r>
        <w:rPr>
          <w:spacing w:val="-10"/>
        </w:rPr>
        <w:t xml:space="preserve"> </w:t>
      </w:r>
      <w:r>
        <w:t>детали</w:t>
      </w:r>
      <w:r>
        <w:rPr>
          <w:spacing w:val="-9"/>
        </w:rPr>
        <w:t xml:space="preserve"> </w:t>
      </w:r>
      <w:r>
        <w:t>закреплены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раме</w:t>
      </w:r>
      <w:r>
        <w:rPr>
          <w:rFonts w:ascii="Arial MT" w:hAnsi="Arial MT"/>
          <w:spacing w:val="-2"/>
        </w:rPr>
        <w:t>).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2192"/>
        </w:tabs>
        <w:spacing w:line="241" w:lineRule="exact"/>
        <w:ind w:left="2192" w:hanging="348"/>
      </w:pPr>
      <w:bookmarkStart w:id="7" w:name="_TOC_250032"/>
      <w:r>
        <w:t>Основные</w:t>
      </w:r>
      <w:r>
        <w:rPr>
          <w:spacing w:val="-12"/>
        </w:rPr>
        <w:t xml:space="preserve"> </w:t>
      </w:r>
      <w:r>
        <w:t>компоненты</w:t>
      </w:r>
      <w:r>
        <w:rPr>
          <w:spacing w:val="-11"/>
        </w:rPr>
        <w:t xml:space="preserve"> </w:t>
      </w:r>
      <w:bookmarkEnd w:id="7"/>
      <w:r>
        <w:rPr>
          <w:spacing w:val="-2"/>
        </w:rPr>
        <w:t>электрооборудования</w:t>
      </w:r>
    </w:p>
    <w:p w:rsidR="00AC6814" w:rsidRDefault="00FA39DA">
      <w:pPr>
        <w:pStyle w:val="a5"/>
        <w:numPr>
          <w:ilvl w:val="0"/>
          <w:numId w:val="20"/>
        </w:numPr>
        <w:tabs>
          <w:tab w:val="left" w:pos="2274"/>
        </w:tabs>
        <w:spacing w:before="32"/>
        <w:ind w:left="2274" w:hanging="279"/>
        <w:rPr>
          <w:sz w:val="21"/>
        </w:rPr>
      </w:pPr>
      <w:r>
        <w:rPr>
          <w:sz w:val="21"/>
        </w:rPr>
        <w:t>Микропроцессорная</w:t>
      </w:r>
      <w:r>
        <w:rPr>
          <w:spacing w:val="36"/>
          <w:sz w:val="21"/>
        </w:rPr>
        <w:t xml:space="preserve"> </w:t>
      </w:r>
      <w:r>
        <w:rPr>
          <w:sz w:val="21"/>
        </w:rPr>
        <w:t>система,</w:t>
      </w:r>
      <w:r>
        <w:rPr>
          <w:spacing w:val="35"/>
          <w:sz w:val="21"/>
        </w:rPr>
        <w:t xml:space="preserve"> </w:t>
      </w:r>
      <w:r>
        <w:rPr>
          <w:sz w:val="21"/>
        </w:rPr>
        <w:t>выполненная</w:t>
      </w:r>
      <w:r>
        <w:rPr>
          <w:spacing w:val="34"/>
          <w:sz w:val="21"/>
        </w:rPr>
        <w:t xml:space="preserve"> </w:t>
      </w:r>
      <w:r>
        <w:rPr>
          <w:sz w:val="21"/>
        </w:rPr>
        <w:t>по</w:t>
      </w:r>
      <w:r>
        <w:rPr>
          <w:spacing w:val="36"/>
          <w:sz w:val="21"/>
        </w:rPr>
        <w:t xml:space="preserve"> </w:t>
      </w:r>
      <w:r>
        <w:rPr>
          <w:sz w:val="21"/>
        </w:rPr>
        <w:t>технологии</w:t>
      </w:r>
      <w:r>
        <w:rPr>
          <w:spacing w:val="36"/>
          <w:sz w:val="21"/>
        </w:rPr>
        <w:t xml:space="preserve"> </w:t>
      </w:r>
      <w:r>
        <w:rPr>
          <w:sz w:val="21"/>
        </w:rPr>
        <w:t>LSI.</w:t>
      </w:r>
      <w:r>
        <w:rPr>
          <w:spacing w:val="34"/>
          <w:sz w:val="21"/>
        </w:rPr>
        <w:t xml:space="preserve"> </w:t>
      </w:r>
      <w:r>
        <w:rPr>
          <w:sz w:val="21"/>
        </w:rPr>
        <w:t>Включает</w:t>
      </w:r>
      <w:r>
        <w:rPr>
          <w:spacing w:val="32"/>
          <w:sz w:val="21"/>
        </w:rPr>
        <w:t xml:space="preserve"> </w:t>
      </w:r>
      <w:r>
        <w:rPr>
          <w:sz w:val="21"/>
        </w:rPr>
        <w:t>в</w:t>
      </w:r>
      <w:r>
        <w:rPr>
          <w:spacing w:val="37"/>
          <w:sz w:val="21"/>
        </w:rPr>
        <w:t xml:space="preserve"> </w:t>
      </w:r>
      <w:r>
        <w:rPr>
          <w:spacing w:val="-4"/>
          <w:sz w:val="21"/>
        </w:rPr>
        <w:t>себя</w:t>
      </w:r>
    </w:p>
    <w:p w:rsidR="00AC6814" w:rsidRDefault="00AC6814">
      <w:pPr>
        <w:pStyle w:val="a5"/>
        <w:rPr>
          <w:sz w:val="21"/>
        </w:rPr>
        <w:sectPr w:rsidR="00AC6814">
          <w:type w:val="continuous"/>
          <w:pgSz w:w="11910" w:h="16840"/>
          <w:pgMar w:top="1040" w:right="141" w:bottom="720" w:left="566" w:header="0" w:footer="520" w:gutter="0"/>
          <w:cols w:space="720"/>
        </w:sectPr>
      </w:pPr>
    </w:p>
    <w:p w:rsidR="00AC6814" w:rsidRDefault="00FA39DA">
      <w:pPr>
        <w:pStyle w:val="a3"/>
        <w:spacing w:before="82"/>
        <w:ind w:left="199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480384" behindDoc="1" locked="0" layoutInCell="1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10234879</wp:posOffset>
                </wp:positionV>
                <wp:extent cx="71120" cy="14033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C6814" w:rsidRDefault="00FA39DA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16.25pt;margin-top:805.9pt;width:5.6pt;height:11.05pt;z-index:-1683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" filled="f" stroked="f">
                <v:path arrowok="t"/>
                <v:textbox inset="0,0,0,0">
                  <w:txbxContent>
                    <w:p w:rsidR="00AC6814" w:rsidRDefault="00FA39DA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высокоскоростной</w:t>
      </w:r>
      <w:r>
        <w:rPr>
          <w:spacing w:val="-12"/>
        </w:rPr>
        <w:t xml:space="preserve"> </w:t>
      </w:r>
      <w:r>
        <w:t>процессор</w:t>
      </w:r>
      <w:r>
        <w:rPr>
          <w:spacing w:val="-11"/>
        </w:rPr>
        <w:t xml:space="preserve"> </w:t>
      </w:r>
      <w:r>
        <w:t>ЦПУ</w:t>
      </w:r>
      <w:r>
        <w:rPr>
          <w:spacing w:val="-11"/>
        </w:rPr>
        <w:t xml:space="preserve"> </w:t>
      </w:r>
      <w:r>
        <w:t>(ЭБУ)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клавиатуру.</w:t>
      </w:r>
    </w:p>
    <w:p w:rsidR="00AC6814" w:rsidRDefault="00FA39DA">
      <w:pPr>
        <w:pStyle w:val="a5"/>
        <w:numPr>
          <w:ilvl w:val="0"/>
          <w:numId w:val="20"/>
        </w:numPr>
        <w:tabs>
          <w:tab w:val="left" w:pos="2169"/>
        </w:tabs>
        <w:spacing w:before="64" w:line="254" w:lineRule="auto"/>
        <w:ind w:left="1995" w:right="680" w:firstLine="0"/>
        <w:rPr>
          <w:sz w:val="21"/>
        </w:rPr>
      </w:pPr>
      <w:r>
        <w:rPr>
          <w:sz w:val="21"/>
        </w:rPr>
        <w:t>Датчик</w:t>
      </w:r>
      <w:r>
        <w:rPr>
          <w:spacing w:val="-8"/>
          <w:sz w:val="21"/>
        </w:rPr>
        <w:t xml:space="preserve"> </w:t>
      </w:r>
      <w:r>
        <w:rPr>
          <w:sz w:val="21"/>
        </w:rPr>
        <w:t>положения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8"/>
          <w:sz w:val="21"/>
        </w:rPr>
        <w:t xml:space="preserve"> </w:t>
      </w:r>
      <w:r>
        <w:rPr>
          <w:sz w:val="21"/>
        </w:rPr>
        <w:t>частоты</w:t>
      </w:r>
      <w:r>
        <w:rPr>
          <w:spacing w:val="-8"/>
          <w:sz w:val="21"/>
        </w:rPr>
        <w:t xml:space="preserve"> </w:t>
      </w:r>
      <w:r>
        <w:rPr>
          <w:sz w:val="21"/>
        </w:rPr>
        <w:t>вращения.</w:t>
      </w:r>
      <w:r>
        <w:rPr>
          <w:spacing w:val="-7"/>
          <w:sz w:val="21"/>
        </w:rPr>
        <w:t xml:space="preserve"> </w:t>
      </w:r>
      <w:r>
        <w:rPr>
          <w:sz w:val="21"/>
        </w:rPr>
        <w:t>Состоит</w:t>
      </w:r>
      <w:r>
        <w:rPr>
          <w:spacing w:val="-7"/>
          <w:sz w:val="21"/>
        </w:rPr>
        <w:t xml:space="preserve"> </w:t>
      </w:r>
      <w:r>
        <w:rPr>
          <w:sz w:val="21"/>
        </w:rPr>
        <w:t>из</w:t>
      </w:r>
      <w:r>
        <w:rPr>
          <w:spacing w:val="40"/>
          <w:sz w:val="21"/>
        </w:rPr>
        <w:t xml:space="preserve"> </w:t>
      </w:r>
      <w:r>
        <w:rPr>
          <w:sz w:val="21"/>
        </w:rPr>
        <w:t>шестерни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оптико</w:t>
      </w:r>
      <w:r>
        <w:rPr>
          <w:rFonts w:ascii="Arial MT" w:hAnsi="Arial MT"/>
          <w:sz w:val="21"/>
        </w:rPr>
        <w:t>-</w:t>
      </w:r>
      <w:r>
        <w:rPr>
          <w:sz w:val="21"/>
        </w:rPr>
        <w:t xml:space="preserve">электронной </w:t>
      </w:r>
      <w:r>
        <w:rPr>
          <w:spacing w:val="-2"/>
          <w:sz w:val="21"/>
        </w:rPr>
        <w:t>пары.</w:t>
      </w:r>
    </w:p>
    <w:p w:rsidR="00AC6814" w:rsidRDefault="00FA39DA">
      <w:pPr>
        <w:pStyle w:val="a5"/>
        <w:numPr>
          <w:ilvl w:val="0"/>
          <w:numId w:val="20"/>
        </w:numPr>
        <w:tabs>
          <w:tab w:val="left" w:pos="2169"/>
        </w:tabs>
        <w:spacing w:before="49"/>
        <w:ind w:left="2169" w:hanging="174"/>
        <w:rPr>
          <w:sz w:val="21"/>
        </w:rPr>
      </w:pPr>
      <w:r>
        <w:rPr>
          <w:sz w:val="21"/>
        </w:rPr>
        <w:t>Цепь</w:t>
      </w:r>
      <w:r>
        <w:rPr>
          <w:spacing w:val="-13"/>
          <w:sz w:val="21"/>
        </w:rPr>
        <w:t xml:space="preserve"> </w:t>
      </w:r>
      <w:r>
        <w:rPr>
          <w:sz w:val="21"/>
        </w:rPr>
        <w:t>управления</w:t>
      </w:r>
      <w:r>
        <w:rPr>
          <w:spacing w:val="-13"/>
          <w:sz w:val="21"/>
        </w:rPr>
        <w:t xml:space="preserve"> </w:t>
      </w:r>
      <w:r>
        <w:rPr>
          <w:sz w:val="21"/>
        </w:rPr>
        <w:t>и</w:t>
      </w:r>
      <w:r>
        <w:rPr>
          <w:spacing w:val="-13"/>
          <w:sz w:val="21"/>
        </w:rPr>
        <w:t xml:space="preserve"> </w:t>
      </w:r>
      <w:r>
        <w:rPr>
          <w:sz w:val="21"/>
        </w:rPr>
        <w:t>электропитания</w:t>
      </w:r>
      <w:r>
        <w:rPr>
          <w:spacing w:val="-12"/>
          <w:sz w:val="21"/>
        </w:rPr>
        <w:t xml:space="preserve"> </w:t>
      </w:r>
      <w:r>
        <w:rPr>
          <w:sz w:val="21"/>
        </w:rPr>
        <w:t>трехфазного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электродвигателя.</w:t>
      </w:r>
    </w:p>
    <w:p w:rsidR="00AC6814" w:rsidRDefault="00FA39DA">
      <w:pPr>
        <w:pStyle w:val="a5"/>
        <w:numPr>
          <w:ilvl w:val="0"/>
          <w:numId w:val="20"/>
        </w:numPr>
        <w:tabs>
          <w:tab w:val="left" w:pos="2169"/>
        </w:tabs>
        <w:spacing w:before="11" w:line="247" w:lineRule="auto"/>
        <w:ind w:left="1995" w:right="680" w:firstLine="0"/>
        <w:rPr>
          <w:rFonts w:ascii="Arial MT" w:hAnsi="Arial MT"/>
          <w:sz w:val="21"/>
        </w:rPr>
      </w:pPr>
      <w:r>
        <w:rPr>
          <w:sz w:val="21"/>
        </w:rPr>
        <w:t>Датчики</w:t>
      </w:r>
      <w:r>
        <w:rPr>
          <w:spacing w:val="40"/>
          <w:sz w:val="21"/>
        </w:rPr>
        <w:t xml:space="preserve"> </w:t>
      </w:r>
      <w:r>
        <w:rPr>
          <w:sz w:val="21"/>
        </w:rPr>
        <w:t>давления,</w:t>
      </w:r>
      <w:r>
        <w:rPr>
          <w:spacing w:val="40"/>
          <w:sz w:val="21"/>
        </w:rPr>
        <w:t xml:space="preserve"> </w:t>
      </w:r>
      <w:r>
        <w:rPr>
          <w:sz w:val="21"/>
        </w:rPr>
        <w:t>установленные</w:t>
      </w:r>
      <w:r>
        <w:rPr>
          <w:spacing w:val="40"/>
          <w:sz w:val="21"/>
        </w:rPr>
        <w:t xml:space="preserve"> </w:t>
      </w:r>
      <w:r>
        <w:rPr>
          <w:sz w:val="21"/>
        </w:rPr>
        <w:t>в</w:t>
      </w:r>
      <w:r>
        <w:rPr>
          <w:spacing w:val="40"/>
          <w:sz w:val="21"/>
        </w:rPr>
        <w:t xml:space="preserve"> </w:t>
      </w:r>
      <w:r>
        <w:rPr>
          <w:sz w:val="21"/>
        </w:rPr>
        <w:t>горизонтальной</w:t>
      </w:r>
      <w:r>
        <w:rPr>
          <w:spacing w:val="40"/>
          <w:sz w:val="21"/>
        </w:rPr>
        <w:t xml:space="preserve"> </w:t>
      </w:r>
      <w:r>
        <w:rPr>
          <w:sz w:val="21"/>
        </w:rPr>
        <w:t>и</w:t>
      </w:r>
      <w:r>
        <w:rPr>
          <w:spacing w:val="40"/>
          <w:sz w:val="21"/>
        </w:rPr>
        <w:t xml:space="preserve"> </w:t>
      </w:r>
      <w:r>
        <w:rPr>
          <w:sz w:val="21"/>
        </w:rPr>
        <w:t>вертикальной</w:t>
      </w:r>
      <w:r>
        <w:rPr>
          <w:spacing w:val="40"/>
          <w:sz w:val="21"/>
        </w:rPr>
        <w:t xml:space="preserve"> </w:t>
      </w:r>
      <w:r>
        <w:rPr>
          <w:sz w:val="21"/>
        </w:rPr>
        <w:t xml:space="preserve">плоскости </w:t>
      </w:r>
      <w:r>
        <w:rPr>
          <w:spacing w:val="-2"/>
          <w:sz w:val="21"/>
        </w:rPr>
        <w:t>станка</w:t>
      </w:r>
      <w:r>
        <w:rPr>
          <w:rFonts w:ascii="Arial MT" w:hAnsi="Arial MT"/>
          <w:spacing w:val="-2"/>
          <w:sz w:val="21"/>
        </w:rPr>
        <w:t>.</w:t>
      </w:r>
    </w:p>
    <w:p w:rsidR="00AC6814" w:rsidRDefault="00FA39DA">
      <w:pPr>
        <w:pStyle w:val="a5"/>
        <w:numPr>
          <w:ilvl w:val="0"/>
          <w:numId w:val="20"/>
        </w:numPr>
        <w:tabs>
          <w:tab w:val="left" w:pos="2169"/>
        </w:tabs>
        <w:spacing w:line="241" w:lineRule="exact"/>
        <w:ind w:left="2169" w:hanging="174"/>
        <w:rPr>
          <w:rFonts w:ascii="Arial MT" w:hAnsi="Arial MT"/>
          <w:sz w:val="21"/>
        </w:rPr>
      </w:pPr>
      <w:r>
        <w:rPr>
          <w:spacing w:val="-2"/>
          <w:sz w:val="21"/>
        </w:rPr>
        <w:t>Переключатель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положения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защитного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кожуха</w:t>
      </w:r>
      <w:r>
        <w:rPr>
          <w:rFonts w:ascii="Arial MT" w:hAnsi="Arial MT"/>
          <w:spacing w:val="-2"/>
          <w:sz w:val="21"/>
        </w:rPr>
        <w:t>.</w:t>
      </w:r>
    </w:p>
    <w:p w:rsidR="00AC6814" w:rsidRDefault="00FA39DA">
      <w:pPr>
        <w:pStyle w:val="a3"/>
        <w:spacing w:before="2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1124759</wp:posOffset>
                </wp:positionH>
                <wp:positionV relativeFrom="paragraph">
                  <wp:posOffset>179355</wp:posOffset>
                </wp:positionV>
                <wp:extent cx="5865495" cy="316230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5495" cy="3162300"/>
                          <a:chOff x="0" y="0"/>
                          <a:chExt cx="5865495" cy="31623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204" cy="3161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704419" y="2776722"/>
                            <a:ext cx="80073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>Эл-двигатель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7" style="position:absolute;margin-left:88.55pt;margin-top:14.1pt;width:461.85pt;height:249pt;z-index:-15728128;mso-wrap-distance-left:0;mso-wrap-distance-right:0;mso-position-horizontal-relative:page" coordsize="58654,3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width:58652;height:3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">
                  <v:imagedata r:id="rId10" o:title=""/>
                </v:shape>
                <v:shape id="Textbox 6" o:spid="_x0000_s1029" type="#_x0000_t202" style="position:absolute;left:17044;top:27767;width:8007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AC6814" w:rsidRDefault="00FA39DA">
                        <w:pPr>
                          <w:spacing w:line="221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</w:rPr>
                          <w:t>Эл-двигатель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C6814" w:rsidRDefault="00FA39DA">
      <w:pPr>
        <w:spacing w:before="58"/>
        <w:ind w:left="997" w:right="547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Рис.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3-1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Электросхема</w:t>
      </w:r>
    </w:p>
    <w:p w:rsidR="00AC6814" w:rsidRDefault="00AC6814">
      <w:pPr>
        <w:pStyle w:val="a3"/>
        <w:spacing w:before="36"/>
        <w:rPr>
          <w:rFonts w:ascii="Arial"/>
          <w:b/>
        </w:r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403"/>
        </w:tabs>
        <w:spacing w:line="274" w:lineRule="exact"/>
        <w:ind w:left="1403" w:hanging="267"/>
      </w:pPr>
      <w:bookmarkStart w:id="8" w:name="_TOC_250031"/>
      <w:r>
        <w:t>Установка</w:t>
      </w:r>
      <w:r>
        <w:rPr>
          <w:spacing w:val="-6"/>
        </w:rPr>
        <w:t xml:space="preserve"> </w:t>
      </w:r>
      <w:r>
        <w:t>балансировочного</w:t>
      </w:r>
      <w:r>
        <w:rPr>
          <w:spacing w:val="-6"/>
        </w:rPr>
        <w:t xml:space="preserve"> </w:t>
      </w:r>
      <w:bookmarkEnd w:id="8"/>
      <w:r>
        <w:rPr>
          <w:spacing w:val="-2"/>
        </w:rPr>
        <w:t>станка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494"/>
        </w:tabs>
        <w:spacing w:line="240" w:lineRule="exact"/>
        <w:ind w:left="1494" w:hanging="358"/>
      </w:pPr>
      <w:bookmarkStart w:id="9" w:name="_TOC_250030"/>
      <w:r>
        <w:t>Распаковка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bookmarkEnd w:id="9"/>
      <w:r>
        <w:rPr>
          <w:spacing w:val="-2"/>
        </w:rPr>
        <w:t>проверка</w:t>
      </w:r>
    </w:p>
    <w:p w:rsidR="00AC6814" w:rsidRDefault="00FA39DA">
      <w:pPr>
        <w:pStyle w:val="a3"/>
        <w:spacing w:before="12" w:line="244" w:lineRule="auto"/>
        <w:ind w:left="1136" w:right="714"/>
        <w:jc w:val="both"/>
      </w:pPr>
      <w:r>
        <w:t>Открыть упаковку и проверить станок на наличие повреждений. В случае их наличия оборудование использовать нельзя, следует обратиться к поставщику. См. таблицу принадлежностей из комплекта поставки.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600"/>
        </w:tabs>
        <w:spacing w:line="236" w:lineRule="exact"/>
        <w:ind w:left="1600" w:hanging="464"/>
      </w:pPr>
      <w:bookmarkStart w:id="10" w:name="_TOC_250029"/>
      <w:r>
        <w:t>Установка</w:t>
      </w:r>
      <w:r>
        <w:rPr>
          <w:spacing w:val="-10"/>
        </w:rPr>
        <w:t xml:space="preserve"> </w:t>
      </w:r>
      <w:bookmarkEnd w:id="10"/>
      <w:r>
        <w:rPr>
          <w:spacing w:val="-2"/>
        </w:rPr>
        <w:t>станка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777"/>
        </w:tabs>
        <w:spacing w:before="6"/>
        <w:ind w:right="714" w:firstLine="0"/>
        <w:rPr>
          <w:rFonts w:ascii="Arial MT" w:hAnsi="Arial MT"/>
          <w:sz w:val="21"/>
        </w:rPr>
      </w:pPr>
      <w:r>
        <w:rPr>
          <w:sz w:val="21"/>
        </w:rPr>
        <w:t>Станок</w:t>
      </w:r>
      <w:r>
        <w:rPr>
          <w:spacing w:val="80"/>
          <w:sz w:val="21"/>
        </w:rPr>
        <w:t xml:space="preserve"> </w:t>
      </w:r>
      <w:r>
        <w:rPr>
          <w:sz w:val="21"/>
        </w:rPr>
        <w:t>необходимо</w:t>
      </w:r>
      <w:r>
        <w:rPr>
          <w:spacing w:val="80"/>
          <w:sz w:val="21"/>
        </w:rPr>
        <w:t xml:space="preserve"> </w:t>
      </w:r>
      <w:r>
        <w:rPr>
          <w:sz w:val="21"/>
        </w:rPr>
        <w:t>установить</w:t>
      </w:r>
      <w:r>
        <w:rPr>
          <w:spacing w:val="80"/>
          <w:sz w:val="21"/>
        </w:rPr>
        <w:t xml:space="preserve"> </w:t>
      </w:r>
      <w:r>
        <w:rPr>
          <w:sz w:val="21"/>
        </w:rPr>
        <w:t>на</w:t>
      </w:r>
      <w:r>
        <w:rPr>
          <w:spacing w:val="80"/>
          <w:sz w:val="21"/>
        </w:rPr>
        <w:t xml:space="preserve"> </w:t>
      </w:r>
      <w:r>
        <w:rPr>
          <w:sz w:val="21"/>
        </w:rPr>
        <w:t>бетонную</w:t>
      </w:r>
      <w:r>
        <w:rPr>
          <w:spacing w:val="80"/>
          <w:sz w:val="21"/>
        </w:rPr>
        <w:t xml:space="preserve"> </w:t>
      </w:r>
      <w:r>
        <w:rPr>
          <w:sz w:val="21"/>
        </w:rPr>
        <w:t>или</w:t>
      </w:r>
      <w:r>
        <w:rPr>
          <w:spacing w:val="80"/>
          <w:sz w:val="21"/>
        </w:rPr>
        <w:t xml:space="preserve"> </w:t>
      </w:r>
      <w:r>
        <w:rPr>
          <w:sz w:val="21"/>
        </w:rPr>
        <w:t>другую</w:t>
      </w:r>
      <w:r>
        <w:rPr>
          <w:spacing w:val="80"/>
          <w:sz w:val="21"/>
        </w:rPr>
        <w:t xml:space="preserve"> </w:t>
      </w:r>
      <w:r>
        <w:rPr>
          <w:sz w:val="21"/>
        </w:rPr>
        <w:t>твердую</w:t>
      </w:r>
      <w:r>
        <w:rPr>
          <w:spacing w:val="80"/>
          <w:sz w:val="21"/>
        </w:rPr>
        <w:t xml:space="preserve"> </w:t>
      </w:r>
      <w:r>
        <w:rPr>
          <w:sz w:val="21"/>
        </w:rPr>
        <w:t>поверхность.</w:t>
      </w:r>
      <w:r>
        <w:rPr>
          <w:spacing w:val="80"/>
          <w:sz w:val="21"/>
        </w:rPr>
        <w:t xml:space="preserve"> </w:t>
      </w:r>
      <w:r>
        <w:rPr>
          <w:sz w:val="21"/>
        </w:rPr>
        <w:t>Установка на мягкую опору (пол) может привести к ошибкам измерения</w:t>
      </w:r>
      <w:r>
        <w:rPr>
          <w:rFonts w:ascii="Arial MT" w:hAnsi="Arial MT"/>
          <w:sz w:val="21"/>
        </w:rPr>
        <w:t>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737"/>
        </w:tabs>
        <w:ind w:right="687" w:firstLine="0"/>
        <w:rPr>
          <w:rFonts w:ascii="Arial MT" w:hAnsi="Arial MT"/>
          <w:sz w:val="21"/>
        </w:rPr>
      </w:pPr>
      <w:r>
        <w:rPr>
          <w:sz w:val="21"/>
        </w:rPr>
        <w:t>Для удобства работы оператора рекомендуется устанавливать станок на расстоянии не менее 50 см от стен и других объектов</w:t>
      </w:r>
      <w:r>
        <w:rPr>
          <w:rFonts w:ascii="Arial MT" w:hAnsi="Arial MT"/>
          <w:sz w:val="21"/>
        </w:rPr>
        <w:t>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843"/>
        </w:tabs>
        <w:spacing w:line="241" w:lineRule="exact"/>
        <w:ind w:left="1843" w:hanging="707"/>
        <w:rPr>
          <w:rFonts w:ascii="Arial MT" w:hAnsi="Arial MT"/>
          <w:sz w:val="21"/>
        </w:rPr>
      </w:pPr>
      <w:r>
        <w:rPr>
          <w:sz w:val="21"/>
        </w:rPr>
        <w:t>Закрепить</w:t>
      </w:r>
      <w:r>
        <w:rPr>
          <w:spacing w:val="-10"/>
          <w:sz w:val="21"/>
        </w:rPr>
        <w:t xml:space="preserve"> </w:t>
      </w:r>
      <w:r>
        <w:rPr>
          <w:sz w:val="21"/>
        </w:rPr>
        <w:t>станок</w:t>
      </w:r>
      <w:r>
        <w:rPr>
          <w:spacing w:val="-10"/>
          <w:sz w:val="21"/>
        </w:rPr>
        <w:t xml:space="preserve"> </w:t>
      </w:r>
      <w:r>
        <w:rPr>
          <w:sz w:val="21"/>
        </w:rPr>
        <w:t>к</w:t>
      </w:r>
      <w:r>
        <w:rPr>
          <w:spacing w:val="-12"/>
          <w:sz w:val="21"/>
        </w:rPr>
        <w:t xml:space="preserve"> </w:t>
      </w:r>
      <w:r>
        <w:rPr>
          <w:sz w:val="21"/>
        </w:rPr>
        <w:t>полу</w:t>
      </w:r>
      <w:r>
        <w:rPr>
          <w:spacing w:val="-12"/>
          <w:sz w:val="21"/>
        </w:rPr>
        <w:t xml:space="preserve"> </w:t>
      </w:r>
      <w:r>
        <w:rPr>
          <w:sz w:val="21"/>
        </w:rPr>
        <w:t>следует</w:t>
      </w:r>
      <w:r>
        <w:rPr>
          <w:spacing w:val="-10"/>
          <w:sz w:val="21"/>
        </w:rPr>
        <w:t xml:space="preserve"> </w:t>
      </w:r>
      <w:r>
        <w:rPr>
          <w:sz w:val="21"/>
        </w:rPr>
        <w:t>с</w:t>
      </w:r>
      <w:r>
        <w:rPr>
          <w:spacing w:val="-11"/>
          <w:sz w:val="21"/>
        </w:rPr>
        <w:t xml:space="preserve"> </w:t>
      </w:r>
      <w:r>
        <w:rPr>
          <w:sz w:val="21"/>
        </w:rPr>
        <w:t>п</w:t>
      </w:r>
      <w:r>
        <w:rPr>
          <w:sz w:val="21"/>
        </w:rPr>
        <w:t>омощью</w:t>
      </w:r>
      <w:r>
        <w:rPr>
          <w:spacing w:val="-13"/>
          <w:sz w:val="21"/>
        </w:rPr>
        <w:t xml:space="preserve"> </w:t>
      </w:r>
      <w:r>
        <w:rPr>
          <w:sz w:val="21"/>
        </w:rPr>
        <w:t>анкерных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болтов</w:t>
      </w:r>
      <w:r>
        <w:rPr>
          <w:rFonts w:ascii="Arial MT" w:hAnsi="Arial MT"/>
          <w:spacing w:val="-2"/>
          <w:sz w:val="21"/>
        </w:rPr>
        <w:t>.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485"/>
        </w:tabs>
        <w:spacing w:before="5"/>
        <w:ind w:left="1485" w:hanging="349"/>
      </w:pPr>
      <w:bookmarkStart w:id="11" w:name="_TOC_250028"/>
      <w:r>
        <w:t>Установка</w:t>
      </w:r>
      <w:r>
        <w:rPr>
          <w:spacing w:val="-11"/>
        </w:rPr>
        <w:t xml:space="preserve"> </w:t>
      </w:r>
      <w:r>
        <w:t>защитного</w:t>
      </w:r>
      <w:r>
        <w:rPr>
          <w:spacing w:val="-10"/>
        </w:rPr>
        <w:t xml:space="preserve"> </w:t>
      </w:r>
      <w:bookmarkEnd w:id="11"/>
      <w:r>
        <w:rPr>
          <w:spacing w:val="-2"/>
        </w:rPr>
        <w:t>кожуха</w:t>
      </w:r>
    </w:p>
    <w:p w:rsidR="00AC6814" w:rsidRDefault="00FA39DA">
      <w:pPr>
        <w:pStyle w:val="a3"/>
        <w:spacing w:before="14" w:line="249" w:lineRule="auto"/>
        <w:ind w:left="1136" w:right="721"/>
        <w:jc w:val="both"/>
        <w:rPr>
          <w:rFonts w:ascii="Arial MT" w:hAnsi="Arial MT"/>
        </w:rPr>
      </w:pPr>
      <w:r>
        <w:t>Установить</w:t>
      </w:r>
      <w:r>
        <w:rPr>
          <w:spacing w:val="-7"/>
        </w:rPr>
        <w:t xml:space="preserve"> </w:t>
      </w:r>
      <w:r>
        <w:t>кожух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станок</w:t>
      </w:r>
      <w:r>
        <w:rPr>
          <w:spacing w:val="-7"/>
        </w:rPr>
        <w:t xml:space="preserve"> </w:t>
      </w:r>
      <w:r>
        <w:t>(дополнительное</w:t>
      </w:r>
      <w:r>
        <w:rPr>
          <w:spacing w:val="-7"/>
        </w:rPr>
        <w:t xml:space="preserve"> </w:t>
      </w:r>
      <w:r>
        <w:t>оборудование):</w:t>
      </w:r>
      <w:r>
        <w:rPr>
          <w:spacing w:val="-9"/>
        </w:rPr>
        <w:t xml:space="preserve"> </w:t>
      </w:r>
      <w:r>
        <w:t>установить</w:t>
      </w:r>
      <w:r>
        <w:rPr>
          <w:spacing w:val="-10"/>
        </w:rPr>
        <w:t xml:space="preserve"> </w:t>
      </w:r>
      <w:r>
        <w:t>каркас</w:t>
      </w:r>
      <w:r>
        <w:rPr>
          <w:spacing w:val="-9"/>
        </w:rPr>
        <w:t xml:space="preserve"> </w:t>
      </w:r>
      <w:r>
        <w:t>кожуха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 xml:space="preserve">ось (в задней части станка), затянуть крепление каркаса винами </w:t>
      </w:r>
      <w:r>
        <w:rPr>
          <w:rFonts w:ascii="Arial MT" w:hAnsi="Arial MT"/>
        </w:rPr>
        <w:t>M16.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543"/>
        </w:tabs>
        <w:ind w:left="1543" w:hanging="407"/>
      </w:pPr>
      <w:bookmarkStart w:id="12" w:name="_TOC_250027"/>
      <w:r>
        <w:t>Установка</w:t>
      </w:r>
      <w:r>
        <w:rPr>
          <w:spacing w:val="-10"/>
        </w:rPr>
        <w:t xml:space="preserve"> </w:t>
      </w:r>
      <w:r>
        <w:t>резьбового</w:t>
      </w:r>
      <w:r>
        <w:rPr>
          <w:spacing w:val="-6"/>
        </w:rPr>
        <w:t xml:space="preserve"> </w:t>
      </w:r>
      <w:r>
        <w:t>вала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шпиндель</w:t>
      </w:r>
      <w:r>
        <w:rPr>
          <w:spacing w:val="-8"/>
        </w:rPr>
        <w:t xml:space="preserve"> </w:t>
      </w:r>
      <w:bookmarkEnd w:id="12"/>
      <w:r>
        <w:rPr>
          <w:spacing w:val="-2"/>
        </w:rPr>
        <w:t>станка</w:t>
      </w:r>
    </w:p>
    <w:p w:rsidR="00AC6814" w:rsidRDefault="00FA39DA">
      <w:pPr>
        <w:pStyle w:val="a3"/>
        <w:spacing w:before="14" w:line="252" w:lineRule="auto"/>
        <w:ind w:left="1697" w:right="431"/>
        <w:rPr>
          <w:rFonts w:ascii="Arial MT" w:hAnsi="Arial MT"/>
        </w:rPr>
      </w:pPr>
      <w:r>
        <w:rPr>
          <w:rFonts w:ascii="Arial MT" w:hAnsi="Arial MT"/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1000760</wp:posOffset>
                </wp:positionH>
                <wp:positionV relativeFrom="paragraph">
                  <wp:posOffset>348284</wp:posOffset>
                </wp:positionV>
                <wp:extent cx="6077585" cy="195389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7585" cy="1953895"/>
                          <a:chOff x="0" y="0"/>
                          <a:chExt cx="6077585" cy="195389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4" cy="1953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759577" y="635558"/>
                            <a:ext cx="31305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37845">
                                <a:moveTo>
                                  <a:pt x="152019" y="0"/>
                                </a:moveTo>
                                <a:lnTo>
                                  <a:pt x="159131" y="55752"/>
                                </a:lnTo>
                                <a:lnTo>
                                  <a:pt x="109834" y="79784"/>
                                </a:lnTo>
                                <a:lnTo>
                                  <a:pt x="68457" y="109572"/>
                                </a:lnTo>
                                <a:lnTo>
                                  <a:pt x="35893" y="143954"/>
                                </a:lnTo>
                                <a:lnTo>
                                  <a:pt x="13033" y="181765"/>
                                </a:lnTo>
                                <a:lnTo>
                                  <a:pt x="771" y="221840"/>
                                </a:lnTo>
                                <a:lnTo>
                                  <a:pt x="0" y="263016"/>
                                </a:lnTo>
                                <a:lnTo>
                                  <a:pt x="14224" y="374522"/>
                                </a:lnTo>
                                <a:lnTo>
                                  <a:pt x="24798" y="413118"/>
                                </a:lnTo>
                                <a:lnTo>
                                  <a:pt x="45432" y="447692"/>
                                </a:lnTo>
                                <a:lnTo>
                                  <a:pt x="74921" y="477601"/>
                                </a:lnTo>
                                <a:lnTo>
                                  <a:pt x="112061" y="502200"/>
                                </a:lnTo>
                                <a:lnTo>
                                  <a:pt x="155649" y="520846"/>
                                </a:lnTo>
                                <a:lnTo>
                                  <a:pt x="204479" y="532894"/>
                                </a:lnTo>
                                <a:lnTo>
                                  <a:pt x="257349" y="537700"/>
                                </a:lnTo>
                                <a:lnTo>
                                  <a:pt x="313055" y="534619"/>
                                </a:lnTo>
                                <a:lnTo>
                                  <a:pt x="299223" y="426240"/>
                                </a:lnTo>
                                <a:lnTo>
                                  <a:pt x="247521" y="426240"/>
                                </a:lnTo>
                                <a:lnTo>
                                  <a:pt x="198165" y="422570"/>
                                </a:lnTo>
                                <a:lnTo>
                                  <a:pt x="151843" y="412560"/>
                                </a:lnTo>
                                <a:lnTo>
                                  <a:pt x="109638" y="396616"/>
                                </a:lnTo>
                                <a:lnTo>
                                  <a:pt x="72632" y="375144"/>
                                </a:lnTo>
                                <a:lnTo>
                                  <a:pt x="41905" y="348552"/>
                                </a:lnTo>
                                <a:lnTo>
                                  <a:pt x="18542" y="317245"/>
                                </a:lnTo>
                                <a:lnTo>
                                  <a:pt x="33654" y="280506"/>
                                </a:lnTo>
                                <a:lnTo>
                                  <a:pt x="57546" y="246290"/>
                                </a:lnTo>
                                <a:lnTo>
                                  <a:pt x="89362" y="215445"/>
                                </a:lnTo>
                                <a:lnTo>
                                  <a:pt x="128249" y="188819"/>
                                </a:lnTo>
                                <a:lnTo>
                                  <a:pt x="173355" y="167258"/>
                                </a:lnTo>
                                <a:lnTo>
                                  <a:pt x="211874" y="167258"/>
                                </a:lnTo>
                                <a:lnTo>
                                  <a:pt x="256159" y="88645"/>
                                </a:lnTo>
                                <a:lnTo>
                                  <a:pt x="152019" y="0"/>
                                </a:lnTo>
                                <a:close/>
                              </a:path>
                              <a:path w="313055" h="537845">
                                <a:moveTo>
                                  <a:pt x="298831" y="423163"/>
                                </a:moveTo>
                                <a:lnTo>
                                  <a:pt x="247521" y="426240"/>
                                </a:lnTo>
                                <a:lnTo>
                                  <a:pt x="299223" y="426240"/>
                                </a:lnTo>
                                <a:lnTo>
                                  <a:pt x="298831" y="423163"/>
                                </a:lnTo>
                                <a:close/>
                              </a:path>
                              <a:path w="313055" h="537845">
                                <a:moveTo>
                                  <a:pt x="211874" y="167258"/>
                                </a:moveTo>
                                <a:lnTo>
                                  <a:pt x="173355" y="167258"/>
                                </a:lnTo>
                                <a:lnTo>
                                  <a:pt x="180467" y="223011"/>
                                </a:lnTo>
                                <a:lnTo>
                                  <a:pt x="211874" y="16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759577" y="898575"/>
                            <a:ext cx="3130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274955">
                                <a:moveTo>
                                  <a:pt x="0" y="0"/>
                                </a:moveTo>
                                <a:lnTo>
                                  <a:pt x="14224" y="111506"/>
                                </a:lnTo>
                                <a:lnTo>
                                  <a:pt x="24798" y="150101"/>
                                </a:lnTo>
                                <a:lnTo>
                                  <a:pt x="45432" y="184675"/>
                                </a:lnTo>
                                <a:lnTo>
                                  <a:pt x="74921" y="214584"/>
                                </a:lnTo>
                                <a:lnTo>
                                  <a:pt x="112061" y="239183"/>
                                </a:lnTo>
                                <a:lnTo>
                                  <a:pt x="155649" y="257829"/>
                                </a:lnTo>
                                <a:lnTo>
                                  <a:pt x="204479" y="269877"/>
                                </a:lnTo>
                                <a:lnTo>
                                  <a:pt x="257349" y="274683"/>
                                </a:lnTo>
                                <a:lnTo>
                                  <a:pt x="313055" y="271602"/>
                                </a:lnTo>
                                <a:lnTo>
                                  <a:pt x="298831" y="160147"/>
                                </a:lnTo>
                                <a:lnTo>
                                  <a:pt x="243125" y="163225"/>
                                </a:lnTo>
                                <a:lnTo>
                                  <a:pt x="190255" y="158412"/>
                                </a:lnTo>
                                <a:lnTo>
                                  <a:pt x="141425" y="146355"/>
                                </a:lnTo>
                                <a:lnTo>
                                  <a:pt x="97837" y="127698"/>
                                </a:lnTo>
                                <a:lnTo>
                                  <a:pt x="60697" y="103088"/>
                                </a:lnTo>
                                <a:lnTo>
                                  <a:pt x="31208" y="73171"/>
                                </a:lnTo>
                                <a:lnTo>
                                  <a:pt x="10574" y="38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759577" y="635558"/>
                            <a:ext cx="313055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537845">
                                <a:moveTo>
                                  <a:pt x="313055" y="534619"/>
                                </a:moveTo>
                                <a:lnTo>
                                  <a:pt x="257349" y="537700"/>
                                </a:lnTo>
                                <a:lnTo>
                                  <a:pt x="204479" y="532894"/>
                                </a:lnTo>
                                <a:lnTo>
                                  <a:pt x="155649" y="520846"/>
                                </a:lnTo>
                                <a:lnTo>
                                  <a:pt x="112061" y="502200"/>
                                </a:lnTo>
                                <a:lnTo>
                                  <a:pt x="74921" y="477601"/>
                                </a:lnTo>
                                <a:lnTo>
                                  <a:pt x="45432" y="447692"/>
                                </a:lnTo>
                                <a:lnTo>
                                  <a:pt x="24798" y="413118"/>
                                </a:lnTo>
                                <a:lnTo>
                                  <a:pt x="14224" y="374522"/>
                                </a:lnTo>
                                <a:lnTo>
                                  <a:pt x="0" y="263016"/>
                                </a:lnTo>
                                <a:lnTo>
                                  <a:pt x="771" y="221840"/>
                                </a:lnTo>
                                <a:lnTo>
                                  <a:pt x="13033" y="181765"/>
                                </a:lnTo>
                                <a:lnTo>
                                  <a:pt x="35893" y="143954"/>
                                </a:lnTo>
                                <a:lnTo>
                                  <a:pt x="68457" y="109572"/>
                                </a:lnTo>
                                <a:lnTo>
                                  <a:pt x="109834" y="79784"/>
                                </a:lnTo>
                                <a:lnTo>
                                  <a:pt x="159131" y="55752"/>
                                </a:lnTo>
                                <a:lnTo>
                                  <a:pt x="152019" y="0"/>
                                </a:lnTo>
                                <a:lnTo>
                                  <a:pt x="256159" y="88645"/>
                                </a:lnTo>
                                <a:lnTo>
                                  <a:pt x="180467" y="223011"/>
                                </a:lnTo>
                                <a:lnTo>
                                  <a:pt x="173355" y="167258"/>
                                </a:lnTo>
                                <a:lnTo>
                                  <a:pt x="128249" y="188819"/>
                                </a:lnTo>
                                <a:lnTo>
                                  <a:pt x="89362" y="215445"/>
                                </a:lnTo>
                                <a:lnTo>
                                  <a:pt x="57546" y="246290"/>
                                </a:lnTo>
                                <a:lnTo>
                                  <a:pt x="33654" y="280506"/>
                                </a:lnTo>
                                <a:lnTo>
                                  <a:pt x="18542" y="317245"/>
                                </a:lnTo>
                                <a:lnTo>
                                  <a:pt x="41905" y="348552"/>
                                </a:lnTo>
                                <a:lnTo>
                                  <a:pt x="72632" y="375144"/>
                                </a:lnTo>
                                <a:lnTo>
                                  <a:pt x="109638" y="396616"/>
                                </a:lnTo>
                                <a:lnTo>
                                  <a:pt x="151843" y="412560"/>
                                </a:lnTo>
                                <a:lnTo>
                                  <a:pt x="198165" y="422570"/>
                                </a:lnTo>
                                <a:lnTo>
                                  <a:pt x="247521" y="426240"/>
                                </a:lnTo>
                                <a:lnTo>
                                  <a:pt x="298831" y="423163"/>
                                </a:lnTo>
                                <a:lnTo>
                                  <a:pt x="313055" y="534619"/>
                                </a:lnTo>
                                <a:close/>
                              </a:path>
                              <a:path w="313055" h="537845">
                                <a:moveTo>
                                  <a:pt x="0" y="263016"/>
                                </a:moveTo>
                                <a:lnTo>
                                  <a:pt x="2522" y="277008"/>
                                </a:lnTo>
                                <a:lnTo>
                                  <a:pt x="6461" y="290750"/>
                                </a:lnTo>
                                <a:lnTo>
                                  <a:pt x="11805" y="304182"/>
                                </a:lnTo>
                                <a:lnTo>
                                  <a:pt x="18542" y="31724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50A08" id="Group 7" o:spid="_x0000_s1026" style="position:absolute;margin-left:78.8pt;margin-top:27.4pt;width:478.55pt;height:153.85pt;z-index:-15727616;mso-wrap-distance-left:0;mso-wrap-distance-right:0;mso-position-horizontal-relative:page" coordsize="60775,19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">
                <v:shape id="Image 8" o:spid="_x0000_s1027" type="#_x0000_t75" style="position:absolute;width:59340;height:1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">
                  <v:imagedata r:id="rId12" o:title=""/>
                </v:shape>
                <v:shape id="Graphic 9" o:spid="_x0000_s1028" style="position:absolute;left:57595;top:6355;width:3131;height:5379;visibility:visible;mso-wrap-style:square;v-text-anchor:top" coordsize="313055,53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" path="m152019,r7112,55752l109834,79784,68457,109572,35893,143954,13033,181765,771,221840,,263016,14224,374522r10574,38596l45432,447692r29489,29909l112061,502200r43588,18646l204479,532894r52870,4806l313055,534619,299223,426240r-51702,l198165,422570,151843,412560,109638,396616,72632,375144,41905,348552,18542,317245,33654,280506,57546,246290,89362,215445r38887,-26626l173355,167258r38519,l256159,88645,152019,xem298831,423163r-51310,3077l299223,426240r-392,-3077xem211874,167258r-38519,l180467,223011r31407,-55753xe" stroked="f">
                  <v:path arrowok="t"/>
                </v:shape>
                <v:shape id="Graphic 10" o:spid="_x0000_s1029" style="position:absolute;left:57595;top:8985;width:3131;height:2750;visibility:visible;mso-wrap-style:square;v-text-anchor:top" coordsize="3130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" path="m,l14224,111506r10574,38595l45432,184675r29489,29909l112061,239183r43588,18646l204479,269877r52870,4806l313055,271602,298831,160147r-55706,3078l190255,158412,141425,146355,97837,127698,60697,103088,31208,73171,10574,38593,,xe" fillcolor="#cdcdcd" stroked="f">
                  <v:path arrowok="t"/>
                </v:shape>
                <v:shape id="Graphic 11" o:spid="_x0000_s1030" style="position:absolute;left:57595;top:6355;width:3131;height:5379;visibility:visible;mso-wrap-style:square;v-text-anchor:top" coordsize="313055,53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" path="m313055,534619r-55706,3081l204479,532894,155649,520846,112061,502200,74921,477601,45432,447692,24798,413118,14224,374522,,263016,771,221840,13033,181765,35893,143954,68457,109572,109834,79784,159131,55752,152019,,256159,88645,180467,223011r-7112,-55753l128249,188819,89362,215445,57546,246290,33654,280506,18542,317245r23363,31307l72632,375144r37006,21472l151843,412560r46322,10010l247521,426240r51310,-3077l313055,534619xem,263016r2522,13992l6461,290750r5344,13432l18542,317245e" filled="f">
                  <v:path arrowok="t"/>
                </v:shape>
                <w10:wrap type="topAndBottom" anchorx="page"/>
              </v:group>
            </w:pict>
          </mc:Fallback>
        </mc:AlternateContent>
      </w:r>
      <w:r>
        <w:t>Установить</w:t>
      </w:r>
      <w:r>
        <w:rPr>
          <w:spacing w:val="75"/>
        </w:rPr>
        <w:t xml:space="preserve"> </w:t>
      </w:r>
      <w:r>
        <w:t>резьбовой</w:t>
      </w:r>
      <w:r>
        <w:rPr>
          <w:spacing w:val="75"/>
        </w:rPr>
        <w:t xml:space="preserve"> </w:t>
      </w:r>
      <w:r>
        <w:t>вал</w:t>
      </w:r>
      <w:r>
        <w:rPr>
          <w:spacing w:val="7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шпиндель,</w:t>
      </w:r>
      <w:r>
        <w:rPr>
          <w:spacing w:val="74"/>
        </w:rPr>
        <w:t xml:space="preserve"> </w:t>
      </w:r>
      <w:r>
        <w:t>закрепить</w:t>
      </w:r>
      <w:r>
        <w:rPr>
          <w:spacing w:val="75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направлению</w:t>
      </w:r>
      <w:r>
        <w:rPr>
          <w:spacing w:val="75"/>
        </w:rPr>
        <w:t xml:space="preserve"> </w:t>
      </w:r>
      <w:r>
        <w:t>стрелки</w:t>
      </w:r>
      <w:r>
        <w:rPr>
          <w:spacing w:val="77"/>
        </w:rPr>
        <w:t xml:space="preserve"> </w:t>
      </w:r>
      <w:r>
        <w:t>(см. рисунок 4</w:t>
      </w:r>
      <w:r>
        <w:rPr>
          <w:rFonts w:ascii="Arial MT" w:hAnsi="Arial MT"/>
        </w:rPr>
        <w:t>-1).</w:t>
      </w:r>
    </w:p>
    <w:p w:rsidR="00AC6814" w:rsidRDefault="00AC6814">
      <w:pPr>
        <w:pStyle w:val="a3"/>
        <w:spacing w:line="252" w:lineRule="auto"/>
        <w:rPr>
          <w:rFonts w:ascii="Arial MT" w:hAnsi="Arial MT"/>
        </w:rPr>
        <w:sectPr w:rsidR="00AC6814">
          <w:footerReference w:type="default" r:id="rId13"/>
          <w:pgSz w:w="11910" w:h="16840"/>
          <w:pgMar w:top="1040" w:right="141" w:bottom="280" w:left="566" w:header="0" w:footer="0" w:gutter="0"/>
          <w:cols w:space="720"/>
        </w:sectPr>
      </w:pPr>
    </w:p>
    <w:p w:rsidR="00AC6814" w:rsidRDefault="00FA39DA">
      <w:pPr>
        <w:spacing w:before="87"/>
        <w:ind w:left="963" w:right="967"/>
        <w:jc w:val="center"/>
        <w:rPr>
          <w:rFonts w:ascii="Tahoma" w:hAnsi="Tahoma"/>
          <w:b/>
        </w:rPr>
      </w:pPr>
      <w:r>
        <w:rPr>
          <w:rFonts w:ascii="Tahoma" w:hAnsi="Tahoma"/>
          <w:b/>
          <w:spacing w:val="-8"/>
        </w:rPr>
        <w:lastRenderedPageBreak/>
        <w:t>Рис.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  <w:spacing w:val="-8"/>
        </w:rPr>
        <w:t>4-</w:t>
      </w:r>
      <w:r>
        <w:rPr>
          <w:rFonts w:ascii="Tahoma" w:hAnsi="Tahoma"/>
          <w:b/>
          <w:spacing w:val="-10"/>
        </w:rPr>
        <w:t>1</w:t>
      </w:r>
    </w:p>
    <w:p w:rsidR="00AC6814" w:rsidRDefault="00AC6814">
      <w:pPr>
        <w:pStyle w:val="a3"/>
        <w:rPr>
          <w:rFonts w:ascii="Tahoma"/>
          <w:b/>
          <w:sz w:val="22"/>
        </w:rPr>
      </w:pPr>
    </w:p>
    <w:p w:rsidR="00AC6814" w:rsidRDefault="00AC6814">
      <w:pPr>
        <w:pStyle w:val="a3"/>
        <w:rPr>
          <w:rFonts w:ascii="Tahoma"/>
          <w:b/>
          <w:sz w:val="22"/>
        </w:rPr>
      </w:pPr>
    </w:p>
    <w:p w:rsidR="00AC6814" w:rsidRDefault="00AC6814">
      <w:pPr>
        <w:pStyle w:val="a3"/>
        <w:rPr>
          <w:rFonts w:ascii="Tahoma"/>
          <w:b/>
          <w:sz w:val="22"/>
        </w:rPr>
      </w:pPr>
    </w:p>
    <w:p w:rsidR="00AC6814" w:rsidRDefault="00AC6814">
      <w:pPr>
        <w:pStyle w:val="a3"/>
        <w:rPr>
          <w:rFonts w:ascii="Tahoma"/>
          <w:b/>
          <w:sz w:val="22"/>
        </w:rPr>
      </w:pPr>
    </w:p>
    <w:p w:rsidR="00AC6814" w:rsidRDefault="00AC6814">
      <w:pPr>
        <w:pStyle w:val="a3"/>
        <w:spacing w:before="24"/>
        <w:rPr>
          <w:rFonts w:ascii="Tahoma"/>
          <w:b/>
          <w:sz w:val="22"/>
        </w:r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402"/>
        </w:tabs>
        <w:spacing w:line="276" w:lineRule="exact"/>
        <w:ind w:left="1402" w:hanging="266"/>
      </w:pPr>
      <w:bookmarkStart w:id="13" w:name="_TOC_250026"/>
      <w:r>
        <w:t>Панель</w:t>
      </w:r>
      <w:r>
        <w:rPr>
          <w:spacing w:val="-5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функциональные</w:t>
      </w:r>
      <w:r>
        <w:rPr>
          <w:spacing w:val="-5"/>
        </w:rPr>
        <w:t xml:space="preserve"> </w:t>
      </w:r>
      <w:bookmarkEnd w:id="13"/>
      <w:r>
        <w:rPr>
          <w:spacing w:val="-2"/>
        </w:rPr>
        <w:t>кнопки</w:t>
      </w:r>
    </w:p>
    <w:p w:rsidR="00AC6814" w:rsidRDefault="00FA39DA">
      <w:pPr>
        <w:pStyle w:val="2"/>
        <w:numPr>
          <w:ilvl w:val="1"/>
          <w:numId w:val="21"/>
        </w:numPr>
        <w:tabs>
          <w:tab w:val="left" w:pos="1503"/>
        </w:tabs>
        <w:spacing w:line="253" w:lineRule="exact"/>
        <w:ind w:left="1503" w:hanging="367"/>
      </w:pPr>
      <w:bookmarkStart w:id="14" w:name="_TOC_250025"/>
      <w:r>
        <w:t>Светодиодные</w:t>
      </w:r>
      <w:r>
        <w:rPr>
          <w:spacing w:val="-8"/>
        </w:rPr>
        <w:t xml:space="preserve"> </w:t>
      </w:r>
      <w:r>
        <w:t>табло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bookmarkEnd w:id="14"/>
      <w:r>
        <w:rPr>
          <w:spacing w:val="-2"/>
        </w:rPr>
        <w:t>клавиатура</w:t>
      </w:r>
    </w:p>
    <w:p w:rsidR="00AC6814" w:rsidRDefault="00FA39DA">
      <w:pPr>
        <w:pStyle w:val="a3"/>
        <w:ind w:left="1136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5950243" cy="621420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243" cy="621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14" w:rsidRDefault="00FA39DA">
      <w:pPr>
        <w:spacing w:before="251"/>
        <w:ind w:left="977" w:right="547"/>
        <w:jc w:val="center"/>
        <w:rPr>
          <w:rFonts w:ascii="Tahoma" w:hAnsi="Tahoma"/>
          <w:b/>
        </w:rPr>
      </w:pPr>
      <w:r>
        <w:rPr>
          <w:rFonts w:ascii="Tahoma" w:hAnsi="Tahoma"/>
          <w:b/>
          <w:spacing w:val="-6"/>
        </w:rPr>
        <w:t>Рис.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  <w:spacing w:val="-6"/>
        </w:rPr>
        <w:t>5-</w:t>
      </w:r>
      <w:r>
        <w:rPr>
          <w:rFonts w:ascii="Tahoma" w:hAnsi="Tahoma"/>
          <w:b/>
          <w:spacing w:val="-10"/>
        </w:rPr>
        <w:t>1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394"/>
        </w:tabs>
        <w:spacing w:before="3"/>
        <w:ind w:left="1394" w:hanging="258"/>
      </w:pPr>
      <w:r>
        <w:t>Цифровое</w:t>
      </w:r>
      <w:r>
        <w:rPr>
          <w:spacing w:val="-13"/>
        </w:rPr>
        <w:t xml:space="preserve"> </w:t>
      </w:r>
      <w:r>
        <w:t>табло,</w:t>
      </w:r>
      <w:r>
        <w:rPr>
          <w:spacing w:val="-13"/>
        </w:rPr>
        <w:t xml:space="preserve"> </w:t>
      </w:r>
      <w:r>
        <w:t>УГЛОВОЕ</w:t>
      </w:r>
      <w:r>
        <w:rPr>
          <w:spacing w:val="-14"/>
        </w:rPr>
        <w:t xml:space="preserve"> </w:t>
      </w:r>
      <w:r>
        <w:t>ПОЛОЖЕНИЕ</w:t>
      </w:r>
      <w:r>
        <w:rPr>
          <w:spacing w:val="-15"/>
        </w:rPr>
        <w:t xml:space="preserve"> </w:t>
      </w:r>
      <w:r>
        <w:t>ДИСБАЛАНСА</w:t>
      </w:r>
      <w:r>
        <w:rPr>
          <w:spacing w:val="-12"/>
        </w:rPr>
        <w:t xml:space="preserve"> </w:t>
      </w:r>
      <w:r>
        <w:t>левой</w:t>
      </w:r>
      <w:r>
        <w:rPr>
          <w:spacing w:val="-13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rPr>
          <w:spacing w:val="-2"/>
        </w:rPr>
        <w:t>обода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394"/>
        </w:tabs>
        <w:spacing w:before="37"/>
        <w:ind w:left="1394" w:hanging="258"/>
      </w:pPr>
      <w:r>
        <w:t>Цифровое</w:t>
      </w:r>
      <w:r>
        <w:rPr>
          <w:spacing w:val="-15"/>
        </w:rPr>
        <w:t xml:space="preserve"> </w:t>
      </w:r>
      <w:r>
        <w:t>табло,</w:t>
      </w:r>
      <w:r>
        <w:rPr>
          <w:spacing w:val="-15"/>
        </w:rPr>
        <w:t xml:space="preserve"> </w:t>
      </w:r>
      <w:r>
        <w:t>УГЛОВОЕ</w:t>
      </w:r>
      <w:r>
        <w:rPr>
          <w:spacing w:val="-14"/>
        </w:rPr>
        <w:t xml:space="preserve"> </w:t>
      </w:r>
      <w:r>
        <w:t>ПОЛОЖЕНИЕ</w:t>
      </w:r>
      <w:r>
        <w:rPr>
          <w:spacing w:val="-15"/>
        </w:rPr>
        <w:t xml:space="preserve"> </w:t>
      </w:r>
      <w:r>
        <w:t>ДИСБАЛАНСА</w:t>
      </w:r>
      <w:r>
        <w:rPr>
          <w:spacing w:val="-14"/>
        </w:rPr>
        <w:t xml:space="preserve"> </w:t>
      </w:r>
      <w:r>
        <w:t>правой</w:t>
      </w:r>
      <w:r>
        <w:rPr>
          <w:spacing w:val="-14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rPr>
          <w:spacing w:val="-2"/>
        </w:rPr>
        <w:t>обода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394"/>
        </w:tabs>
        <w:spacing w:before="38"/>
        <w:ind w:left="1394" w:hanging="258"/>
      </w:pPr>
      <w:r>
        <w:t>Цифровое</w:t>
      </w:r>
      <w:r>
        <w:rPr>
          <w:spacing w:val="-14"/>
        </w:rPr>
        <w:t xml:space="preserve"> </w:t>
      </w:r>
      <w:r>
        <w:t>табло,</w:t>
      </w:r>
      <w:r>
        <w:rPr>
          <w:spacing w:val="-13"/>
        </w:rPr>
        <w:t xml:space="preserve"> </w:t>
      </w:r>
      <w:r>
        <w:t>ВЕЛИЧИНА</w:t>
      </w:r>
      <w:r>
        <w:rPr>
          <w:spacing w:val="-13"/>
        </w:rPr>
        <w:t xml:space="preserve"> </w:t>
      </w:r>
      <w:r>
        <w:t>ДИСБАЛАНСА</w:t>
      </w:r>
      <w:r>
        <w:rPr>
          <w:spacing w:val="-13"/>
        </w:rPr>
        <w:t xml:space="preserve"> </w:t>
      </w:r>
      <w:r>
        <w:t>правой</w:t>
      </w:r>
      <w:r>
        <w:rPr>
          <w:spacing w:val="-14"/>
        </w:rPr>
        <w:t xml:space="preserve"> </w:t>
      </w:r>
      <w:r>
        <w:t>(внешней)</w:t>
      </w:r>
      <w:r>
        <w:rPr>
          <w:spacing w:val="-12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rPr>
          <w:spacing w:val="-2"/>
        </w:rPr>
        <w:t>обода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394"/>
        </w:tabs>
        <w:spacing w:before="40"/>
        <w:ind w:left="1394" w:hanging="258"/>
      </w:pPr>
      <w:r>
        <w:t>Индикация</w:t>
      </w:r>
      <w:r>
        <w:rPr>
          <w:spacing w:val="-14"/>
        </w:rPr>
        <w:t xml:space="preserve"> </w:t>
      </w:r>
      <w:r>
        <w:t>схемы</w:t>
      </w:r>
      <w:r>
        <w:rPr>
          <w:spacing w:val="-12"/>
        </w:rPr>
        <w:t xml:space="preserve"> </w:t>
      </w:r>
      <w:r>
        <w:t>размещения</w:t>
      </w:r>
      <w:r>
        <w:rPr>
          <w:spacing w:val="-13"/>
        </w:rPr>
        <w:t xml:space="preserve"> </w:t>
      </w:r>
      <w:r>
        <w:t>балансировочных</w:t>
      </w:r>
      <w:r>
        <w:rPr>
          <w:spacing w:val="-13"/>
        </w:rPr>
        <w:t xml:space="preserve"> </w:t>
      </w:r>
      <w:r>
        <w:t>грузов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rPr>
          <w:spacing w:val="-2"/>
        </w:rPr>
        <w:t>колесе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394"/>
        </w:tabs>
        <w:spacing w:before="37"/>
        <w:ind w:left="1394" w:hanging="258"/>
      </w:pPr>
      <w:r>
        <w:t>Цифровое</w:t>
      </w:r>
      <w:r>
        <w:rPr>
          <w:spacing w:val="-13"/>
        </w:rPr>
        <w:t xml:space="preserve"> </w:t>
      </w:r>
      <w:r>
        <w:t>табло,</w:t>
      </w:r>
      <w:r>
        <w:rPr>
          <w:spacing w:val="-13"/>
        </w:rPr>
        <w:t xml:space="preserve"> </w:t>
      </w:r>
      <w:r>
        <w:t>ВЕЛИЧИНА</w:t>
      </w:r>
      <w:r>
        <w:rPr>
          <w:spacing w:val="-13"/>
        </w:rPr>
        <w:t xml:space="preserve"> </w:t>
      </w:r>
      <w:r>
        <w:t>ДИСБАЛАНСА</w:t>
      </w:r>
      <w:r>
        <w:rPr>
          <w:spacing w:val="-12"/>
        </w:rPr>
        <w:t xml:space="preserve"> </w:t>
      </w:r>
      <w:r>
        <w:t>левой</w:t>
      </w:r>
      <w:r>
        <w:rPr>
          <w:spacing w:val="-15"/>
        </w:rPr>
        <w:t xml:space="preserve"> </w:t>
      </w:r>
      <w:r>
        <w:t>(внутренней)</w:t>
      </w:r>
      <w:r>
        <w:rPr>
          <w:spacing w:val="-12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rPr>
          <w:spacing w:val="-2"/>
        </w:rPr>
        <w:t>обода</w:t>
      </w:r>
    </w:p>
    <w:p w:rsidR="00AC6814" w:rsidRDefault="00AC6814">
      <w:pPr>
        <w:pStyle w:val="a5"/>
        <w:sectPr w:rsidR="00AC6814">
          <w:footerReference w:type="default" r:id="rId15"/>
          <w:pgSz w:w="11910" w:h="16840"/>
          <w:pgMar w:top="1700" w:right="141" w:bottom="720" w:left="566" w:header="0" w:footer="520" w:gutter="0"/>
          <w:pgNumType w:start="5"/>
          <w:cols w:space="720"/>
        </w:sectPr>
      </w:pPr>
    </w:p>
    <w:p w:rsidR="00AC6814" w:rsidRDefault="00FA39DA">
      <w:pPr>
        <w:pStyle w:val="a5"/>
        <w:numPr>
          <w:ilvl w:val="0"/>
          <w:numId w:val="16"/>
        </w:numPr>
        <w:tabs>
          <w:tab w:val="left" w:pos="1391"/>
        </w:tabs>
        <w:spacing w:before="74"/>
        <w:ind w:left="1391" w:hanging="255"/>
      </w:pPr>
      <w:r>
        <w:rPr>
          <w:spacing w:val="-2"/>
        </w:rPr>
        <w:lastRenderedPageBreak/>
        <w:t>Кнопки</w:t>
      </w:r>
      <w:r>
        <w:rPr>
          <w:spacing w:val="-7"/>
        </w:rPr>
        <w:t xml:space="preserve"> </w:t>
      </w: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ручного</w:t>
      </w:r>
      <w:r>
        <w:rPr>
          <w:spacing w:val="-5"/>
        </w:rPr>
        <w:t xml:space="preserve"> </w:t>
      </w:r>
      <w:r>
        <w:rPr>
          <w:spacing w:val="-2"/>
        </w:rPr>
        <w:t>ввода</w:t>
      </w:r>
      <w:r>
        <w:rPr>
          <w:spacing w:val="-5"/>
        </w:rPr>
        <w:t xml:space="preserve"> </w:t>
      </w:r>
      <w:r>
        <w:rPr>
          <w:spacing w:val="-2"/>
        </w:rPr>
        <w:t>ДИСТАНЦИИ</w:t>
      </w:r>
      <w:r>
        <w:rPr>
          <w:spacing w:val="-7"/>
        </w:rPr>
        <w:t xml:space="preserve"> </w:t>
      </w:r>
      <w:r>
        <w:rPr>
          <w:spacing w:val="-5"/>
        </w:rPr>
        <w:t>(а)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391"/>
        </w:tabs>
        <w:spacing w:before="40"/>
        <w:ind w:left="1391" w:hanging="255"/>
      </w:pPr>
      <w:r>
        <w:t>Кнопки</w:t>
      </w:r>
      <w:r>
        <w:rPr>
          <w:spacing w:val="-12"/>
        </w:rPr>
        <w:t xml:space="preserve"> </w:t>
      </w:r>
      <w:r>
        <w:t>ручного</w:t>
      </w:r>
      <w:r>
        <w:rPr>
          <w:spacing w:val="-10"/>
        </w:rPr>
        <w:t xml:space="preserve"> </w:t>
      </w:r>
      <w:r>
        <w:t>ввода</w:t>
      </w:r>
      <w:r>
        <w:rPr>
          <w:spacing w:val="-10"/>
        </w:rPr>
        <w:t xml:space="preserve"> </w:t>
      </w:r>
      <w:r>
        <w:t>ШИРИНЫ</w:t>
      </w:r>
      <w:r>
        <w:rPr>
          <w:spacing w:val="-9"/>
        </w:rPr>
        <w:t xml:space="preserve"> </w:t>
      </w:r>
      <w:r>
        <w:t>обода</w:t>
      </w:r>
      <w:r>
        <w:rPr>
          <w:spacing w:val="-11"/>
        </w:rPr>
        <w:t xml:space="preserve"> </w:t>
      </w:r>
      <w:r>
        <w:rPr>
          <w:spacing w:val="-5"/>
        </w:rPr>
        <w:t>(b)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391"/>
        </w:tabs>
        <w:spacing w:before="38"/>
        <w:ind w:left="1391" w:hanging="255"/>
      </w:pPr>
      <w:r>
        <w:rPr>
          <w:spacing w:val="-2"/>
        </w:rPr>
        <w:t>Кнопки</w:t>
      </w:r>
      <w:r>
        <w:rPr>
          <w:spacing w:val="-6"/>
        </w:rPr>
        <w:t xml:space="preserve"> </w:t>
      </w:r>
      <w:r>
        <w:rPr>
          <w:spacing w:val="-2"/>
        </w:rPr>
        <w:t>ручного</w:t>
      </w:r>
      <w:r>
        <w:rPr>
          <w:spacing w:val="-5"/>
        </w:rPr>
        <w:t xml:space="preserve"> </w:t>
      </w:r>
      <w:r>
        <w:rPr>
          <w:spacing w:val="-2"/>
        </w:rPr>
        <w:t>ввода</w:t>
      </w:r>
      <w:r>
        <w:rPr>
          <w:spacing w:val="-4"/>
        </w:rPr>
        <w:t xml:space="preserve"> </w:t>
      </w:r>
      <w:r>
        <w:rPr>
          <w:spacing w:val="-2"/>
        </w:rPr>
        <w:t>ДИАМЕТРА</w:t>
      </w:r>
      <w:r>
        <w:rPr>
          <w:spacing w:val="-4"/>
        </w:rPr>
        <w:t xml:space="preserve"> </w:t>
      </w:r>
      <w:r>
        <w:rPr>
          <w:spacing w:val="-2"/>
        </w:rPr>
        <w:t>обода</w:t>
      </w:r>
      <w:r>
        <w:rPr>
          <w:spacing w:val="-5"/>
        </w:rPr>
        <w:t xml:space="preserve"> (d)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391"/>
        </w:tabs>
        <w:spacing w:before="37"/>
        <w:ind w:left="1391" w:hanging="255"/>
      </w:pPr>
      <w:r>
        <w:rPr>
          <w:spacing w:val="-2"/>
        </w:rPr>
        <w:t>Кнопка</w:t>
      </w:r>
      <w:r>
        <w:rPr>
          <w:spacing w:val="-6"/>
        </w:rPr>
        <w:t xml:space="preserve"> </w:t>
      </w:r>
      <w:r>
        <w:rPr>
          <w:spacing w:val="-2"/>
        </w:rPr>
        <w:t>выбора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балансировки</w:t>
      </w:r>
      <w:r>
        <w:rPr>
          <w:spacing w:val="-5"/>
        </w:rPr>
        <w:t xml:space="preserve"> </w:t>
      </w:r>
      <w:r>
        <w:rPr>
          <w:spacing w:val="-2"/>
        </w:rPr>
        <w:t>колес</w:t>
      </w:r>
      <w:r>
        <w:rPr>
          <w:spacing w:val="-5"/>
        </w:rPr>
        <w:t xml:space="preserve"> </w:t>
      </w:r>
      <w:r>
        <w:rPr>
          <w:spacing w:val="-2"/>
        </w:rPr>
        <w:t>легковых/грузовых</w:t>
      </w:r>
      <w:r>
        <w:rPr>
          <w:spacing w:val="-5"/>
        </w:rPr>
        <w:t xml:space="preserve"> </w:t>
      </w:r>
      <w:r>
        <w:rPr>
          <w:spacing w:val="-2"/>
        </w:rPr>
        <w:t>автомобилей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513"/>
        </w:tabs>
        <w:spacing w:before="38"/>
        <w:ind w:left="1513" w:hanging="377"/>
      </w:pPr>
      <w:r>
        <w:rPr>
          <w:spacing w:val="-2"/>
        </w:rPr>
        <w:t>Кнопка</w:t>
      </w:r>
      <w:r>
        <w:rPr>
          <w:spacing w:val="43"/>
        </w:rPr>
        <w:t xml:space="preserve"> </w:t>
      </w:r>
      <w:r>
        <w:rPr>
          <w:spacing w:val="-2"/>
        </w:rPr>
        <w:t>остановки</w:t>
      </w:r>
      <w:r>
        <w:rPr>
          <w:spacing w:val="-8"/>
        </w:rPr>
        <w:t xml:space="preserve"> </w:t>
      </w:r>
      <w:r>
        <w:rPr>
          <w:spacing w:val="-2"/>
        </w:rPr>
        <w:t>измерительно</w:t>
      </w:r>
      <w:r>
        <w:rPr>
          <w:spacing w:val="-8"/>
        </w:rPr>
        <w:t xml:space="preserve"> </w:t>
      </w:r>
      <w:r>
        <w:rPr>
          <w:spacing w:val="-4"/>
        </w:rPr>
        <w:t>цикла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453"/>
        </w:tabs>
        <w:spacing w:before="39"/>
        <w:ind w:left="1453" w:hanging="317"/>
      </w:pPr>
      <w:r>
        <w:rPr>
          <w:spacing w:val="-4"/>
        </w:rPr>
        <w:t>Кнопка</w:t>
      </w:r>
      <w:r>
        <w:rPr>
          <w:spacing w:val="2"/>
        </w:rPr>
        <w:t xml:space="preserve"> </w:t>
      </w:r>
      <w:r>
        <w:rPr>
          <w:spacing w:val="-4"/>
        </w:rPr>
        <w:t>запуска</w:t>
      </w:r>
      <w:r>
        <w:rPr>
          <w:spacing w:val="1"/>
        </w:rPr>
        <w:t xml:space="preserve"> </w:t>
      </w:r>
      <w:r>
        <w:rPr>
          <w:spacing w:val="-4"/>
        </w:rPr>
        <w:t>измерительного</w:t>
      </w:r>
      <w:r>
        <w:t xml:space="preserve"> </w:t>
      </w:r>
      <w:r>
        <w:rPr>
          <w:spacing w:val="-4"/>
        </w:rPr>
        <w:t>цикла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453"/>
        </w:tabs>
        <w:spacing w:before="38"/>
        <w:ind w:left="1453" w:hanging="317"/>
      </w:pPr>
      <w:r>
        <w:rPr>
          <w:spacing w:val="-2"/>
        </w:rPr>
        <w:t>Кнопка</w:t>
      </w:r>
      <w:r>
        <w:rPr>
          <w:spacing w:val="-6"/>
        </w:rPr>
        <w:t xml:space="preserve"> </w:t>
      </w:r>
      <w:r>
        <w:rPr>
          <w:spacing w:val="-2"/>
        </w:rPr>
        <w:t>выбора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балансировки</w:t>
      </w:r>
      <w:r>
        <w:rPr>
          <w:spacing w:val="-7"/>
        </w:rPr>
        <w:t xml:space="preserve"> </w:t>
      </w:r>
      <w:r>
        <w:rPr>
          <w:spacing w:val="-2"/>
        </w:rPr>
        <w:t>колеса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513"/>
        </w:tabs>
        <w:spacing w:before="37"/>
        <w:ind w:left="1513" w:hanging="377"/>
      </w:pPr>
      <w:r>
        <w:t>Кнопка</w:t>
      </w:r>
      <w:r>
        <w:rPr>
          <w:spacing w:val="-15"/>
        </w:rPr>
        <w:t xml:space="preserve"> </w:t>
      </w:r>
      <w:r>
        <w:t>выбора</w:t>
      </w:r>
      <w:r>
        <w:rPr>
          <w:spacing w:val="-15"/>
        </w:rPr>
        <w:t xml:space="preserve"> </w:t>
      </w:r>
      <w:r>
        <w:t>функций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пересчета</w:t>
      </w:r>
      <w:r>
        <w:rPr>
          <w:spacing w:val="-15"/>
        </w:rPr>
        <w:t xml:space="preserve"> </w:t>
      </w:r>
      <w:r>
        <w:t>дисбаланса</w:t>
      </w:r>
      <w:r>
        <w:rPr>
          <w:spacing w:val="-10"/>
        </w:rPr>
        <w:t xml:space="preserve"> </w:t>
      </w:r>
      <w:r>
        <w:rPr>
          <w:spacing w:val="-2"/>
        </w:rPr>
        <w:t>колеса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513"/>
        </w:tabs>
        <w:spacing w:before="38"/>
        <w:ind w:left="1513" w:hanging="377"/>
      </w:pPr>
      <w:r>
        <w:rPr>
          <w:spacing w:val="-2"/>
        </w:rPr>
        <w:t>Кнопка</w:t>
      </w:r>
      <w:r>
        <w:rPr>
          <w:spacing w:val="-3"/>
        </w:rPr>
        <w:t xml:space="preserve"> </w:t>
      </w:r>
      <w:r>
        <w:rPr>
          <w:spacing w:val="-2"/>
        </w:rPr>
        <w:t>отображения</w:t>
      </w:r>
      <w:r>
        <w:rPr>
          <w:spacing w:val="1"/>
        </w:rPr>
        <w:t xml:space="preserve"> </w:t>
      </w:r>
      <w:r>
        <w:rPr>
          <w:spacing w:val="-2"/>
        </w:rPr>
        <w:t>точной</w:t>
      </w:r>
      <w:r>
        <w:rPr>
          <w:spacing w:val="-1"/>
        </w:rPr>
        <w:t xml:space="preserve"> </w:t>
      </w:r>
      <w:r>
        <w:rPr>
          <w:spacing w:val="-2"/>
        </w:rPr>
        <w:t>величины дисбаланса</w:t>
      </w:r>
    </w:p>
    <w:p w:rsidR="00AC6814" w:rsidRDefault="00FA39DA">
      <w:pPr>
        <w:pStyle w:val="a5"/>
        <w:numPr>
          <w:ilvl w:val="0"/>
          <w:numId w:val="16"/>
        </w:numPr>
        <w:tabs>
          <w:tab w:val="left" w:pos="1516"/>
        </w:tabs>
        <w:spacing w:before="37"/>
        <w:ind w:left="1516" w:hanging="380"/>
      </w:pPr>
      <w:r>
        <w:rPr>
          <w:spacing w:val="-2"/>
        </w:rPr>
        <w:t>Индикация</w:t>
      </w:r>
      <w:r>
        <w:rPr>
          <w:spacing w:val="-3"/>
        </w:rPr>
        <w:t xml:space="preserve"> </w:t>
      </w:r>
      <w:r>
        <w:rPr>
          <w:spacing w:val="-2"/>
        </w:rPr>
        <w:t>балансировки колеса легкового</w:t>
      </w:r>
      <w:r>
        <w:rPr>
          <w:spacing w:val="-4"/>
        </w:rPr>
        <w:t xml:space="preserve"> </w:t>
      </w:r>
      <w:r>
        <w:rPr>
          <w:spacing w:val="-2"/>
        </w:rPr>
        <w:t>/ грузового</w:t>
      </w:r>
      <w:r>
        <w:rPr>
          <w:spacing w:val="-3"/>
        </w:rPr>
        <w:t xml:space="preserve"> </w:t>
      </w:r>
      <w:r>
        <w:rPr>
          <w:spacing w:val="-2"/>
        </w:rPr>
        <w:t>автомобиля</w:t>
      </w:r>
    </w:p>
    <w:p w:rsidR="00AC6814" w:rsidRDefault="00FA39DA">
      <w:pPr>
        <w:pStyle w:val="2"/>
        <w:spacing w:before="40" w:line="276" w:lineRule="auto"/>
        <w:ind w:left="1136" w:right="431"/>
      </w:pPr>
      <w:r>
        <w:t>Замечание.</w:t>
      </w:r>
      <w:r>
        <w:rPr>
          <w:spacing w:val="40"/>
        </w:rPr>
        <w:t xml:space="preserve"> </w:t>
      </w:r>
      <w:r>
        <w:t>Кнопки</w:t>
      </w:r>
      <w:r>
        <w:rPr>
          <w:spacing w:val="4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нажимать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пальцами.</w:t>
      </w:r>
      <w:r>
        <w:rPr>
          <w:spacing w:val="40"/>
        </w:rPr>
        <w:t xml:space="preserve"> </w:t>
      </w:r>
      <w:r>
        <w:t>Нельзя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в этих целях клещи или другие острые предметы.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505"/>
        </w:tabs>
        <w:spacing w:line="276" w:lineRule="auto"/>
        <w:ind w:left="1136" w:right="5516" w:firstLine="0"/>
        <w:rPr>
          <w:rFonts w:ascii="Arial" w:hAnsi="Arial"/>
          <w:b/>
        </w:rPr>
      </w:pPr>
      <w:r>
        <w:rPr>
          <w:rFonts w:ascii="Arial" w:hAnsi="Arial"/>
          <w:b/>
        </w:rPr>
        <w:t>Комбинации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функциональных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 xml:space="preserve">кнопок </w:t>
      </w:r>
      <w:r>
        <w:rPr>
          <w:rFonts w:ascii="Arial MT" w:hAnsi="Arial MT"/>
        </w:rPr>
        <w:t xml:space="preserve">[R]+[START] </w:t>
      </w:r>
      <w:r>
        <w:t xml:space="preserve">– самокалибровка станка </w:t>
      </w:r>
      <w:r>
        <w:rPr>
          <w:rFonts w:ascii="Arial MT" w:hAnsi="Arial MT"/>
        </w:rPr>
        <w:t xml:space="preserve">[R]+[F] </w:t>
      </w:r>
      <w:r>
        <w:t>– самодиагностика станка</w:t>
      </w:r>
    </w:p>
    <w:p w:rsidR="00AC6814" w:rsidRDefault="00FA39DA">
      <w:pPr>
        <w:spacing w:line="276" w:lineRule="auto"/>
        <w:ind w:left="1136" w:right="1238"/>
      </w:pPr>
      <w:r>
        <w:rPr>
          <w:rFonts w:ascii="Arial MT" w:hAnsi="Arial MT"/>
        </w:rPr>
        <w:t>[STOP]+[a</w:t>
      </w:r>
      <w:r>
        <w:rPr>
          <w:rFonts w:ascii="Arial MT" w:hAnsi="Arial MT"/>
          <w:noProof/>
          <w:spacing w:val="5"/>
          <w:position w:val="-4"/>
          <w:lang w:eastAsia="ru-RU"/>
        </w:rPr>
        <w:drawing>
          <wp:inline distT="0" distB="0" distL="0" distR="0">
            <wp:extent cx="76200" cy="13335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>]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+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[a</w:t>
      </w:r>
      <w:r>
        <w:rPr>
          <w:rFonts w:ascii="Arial MT" w:hAnsi="Arial MT"/>
          <w:noProof/>
          <w:spacing w:val="-11"/>
          <w:position w:val="-2"/>
          <w:lang w:eastAsia="ru-RU"/>
        </w:rPr>
        <w:drawing>
          <wp:inline distT="0" distB="0" distL="0" distR="0">
            <wp:extent cx="76200" cy="13335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 xml:space="preserve">] </w:t>
      </w:r>
      <w:r>
        <w:t>– изменение единицы измерения веса (грамм</w:t>
      </w:r>
      <w:r>
        <w:rPr>
          <w:spacing w:val="-1"/>
        </w:rPr>
        <w:t xml:space="preserve"> </w:t>
      </w:r>
      <w:r>
        <w:t xml:space="preserve">или унция) </w:t>
      </w:r>
      <w:r>
        <w:rPr>
          <w:rFonts w:ascii="Arial MT" w:hAnsi="Arial MT"/>
        </w:rPr>
        <w:t xml:space="preserve">[STOP]+[F] </w:t>
      </w:r>
      <w:r>
        <w:t>– настройка балансировочного станка</w:t>
      </w:r>
    </w:p>
    <w:p w:rsidR="00AC6814" w:rsidRDefault="00AC6814">
      <w:pPr>
        <w:pStyle w:val="a3"/>
        <w:spacing w:before="21"/>
        <w:rPr>
          <w:sz w:val="22"/>
        </w:r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403"/>
        </w:tabs>
        <w:spacing w:line="274" w:lineRule="exact"/>
        <w:ind w:left="1403" w:hanging="267"/>
      </w:pPr>
      <w:bookmarkStart w:id="15" w:name="_TOC_250024"/>
      <w:r>
        <w:t>Установка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снятие</w:t>
      </w:r>
      <w:bookmarkEnd w:id="15"/>
      <w:r>
        <w:rPr>
          <w:spacing w:val="-2"/>
        </w:rPr>
        <w:t xml:space="preserve"> колеса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542"/>
        </w:tabs>
        <w:spacing w:line="240" w:lineRule="exact"/>
        <w:ind w:left="1542" w:hanging="406"/>
      </w:pPr>
      <w:bookmarkStart w:id="16" w:name="_TOC_250023"/>
      <w:r>
        <w:t>Перед</w:t>
      </w:r>
      <w:r>
        <w:rPr>
          <w:spacing w:val="-8"/>
        </w:rPr>
        <w:t xml:space="preserve"> </w:t>
      </w:r>
      <w:r>
        <w:t>установкой</w:t>
      </w:r>
      <w:r>
        <w:rPr>
          <w:spacing w:val="-7"/>
        </w:rPr>
        <w:t xml:space="preserve"> </w:t>
      </w:r>
      <w:r>
        <w:t>колеса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вал</w:t>
      </w:r>
      <w:r>
        <w:rPr>
          <w:spacing w:val="-5"/>
        </w:rPr>
        <w:t xml:space="preserve"> </w:t>
      </w:r>
      <w:bookmarkEnd w:id="16"/>
      <w:r>
        <w:rPr>
          <w:spacing w:val="-2"/>
        </w:rPr>
        <w:t>станка</w:t>
      </w:r>
    </w:p>
    <w:p w:rsidR="00AC6814" w:rsidRDefault="00FA39DA">
      <w:pPr>
        <w:pStyle w:val="a3"/>
        <w:spacing w:before="5" w:line="244" w:lineRule="auto"/>
        <w:ind w:left="1136" w:right="701"/>
        <w:jc w:val="both"/>
      </w:pPr>
      <w:r>
        <w:t>Очистить</w:t>
      </w:r>
      <w:r>
        <w:rPr>
          <w:spacing w:val="-5"/>
        </w:rPr>
        <w:t xml:space="preserve"> </w:t>
      </w:r>
      <w:r>
        <w:t>колесо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грязи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снять</w:t>
      </w:r>
      <w:r>
        <w:rPr>
          <w:spacing w:val="-5"/>
        </w:rPr>
        <w:t xml:space="preserve"> </w:t>
      </w:r>
      <w:r>
        <w:t>балансировочные</w:t>
      </w:r>
      <w:r>
        <w:rPr>
          <w:spacing w:val="-5"/>
        </w:rPr>
        <w:t xml:space="preserve"> </w:t>
      </w:r>
      <w:r>
        <w:t>грузы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колеса,</w:t>
      </w:r>
      <w:r>
        <w:rPr>
          <w:spacing w:val="-7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проверить</w:t>
      </w:r>
      <w:r>
        <w:rPr>
          <w:spacing w:val="-5"/>
        </w:rPr>
        <w:t xml:space="preserve"> </w:t>
      </w:r>
      <w:r>
        <w:t>давление воздуха в шине, оно должно соответствовать нормативной величине. При необходимости, следует отрегулировать давление до нормы. Убедиться в отсутствии деформации обода колеса (в том числе центрального отверстия).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542"/>
        </w:tabs>
        <w:spacing w:line="233" w:lineRule="exact"/>
        <w:ind w:left="1542" w:hanging="406"/>
      </w:pPr>
      <w:bookmarkStart w:id="17" w:name="_TOC_250022"/>
      <w:r>
        <w:t>Установка</w:t>
      </w:r>
      <w:r>
        <w:rPr>
          <w:spacing w:val="-7"/>
        </w:rPr>
        <w:t xml:space="preserve"> </w:t>
      </w:r>
      <w:r>
        <w:t>колеса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вал</w:t>
      </w:r>
      <w:r>
        <w:rPr>
          <w:spacing w:val="-6"/>
        </w:rPr>
        <w:t xml:space="preserve"> </w:t>
      </w:r>
      <w:bookmarkEnd w:id="17"/>
      <w:r>
        <w:rPr>
          <w:spacing w:val="-2"/>
        </w:rPr>
        <w:t>станка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661"/>
        </w:tabs>
        <w:spacing w:before="4"/>
        <w:ind w:left="1661" w:hanging="525"/>
        <w:rPr>
          <w:sz w:val="21"/>
        </w:rPr>
      </w:pPr>
      <w:r>
        <w:rPr>
          <w:sz w:val="21"/>
        </w:rPr>
        <w:t>Необх</w:t>
      </w:r>
      <w:r>
        <w:rPr>
          <w:sz w:val="21"/>
        </w:rPr>
        <w:t>одимо</w:t>
      </w:r>
      <w:r>
        <w:rPr>
          <w:spacing w:val="-11"/>
          <w:sz w:val="21"/>
        </w:rPr>
        <w:t xml:space="preserve"> </w:t>
      </w:r>
      <w:r>
        <w:rPr>
          <w:sz w:val="21"/>
        </w:rPr>
        <w:t>подобрать</w:t>
      </w:r>
      <w:r>
        <w:rPr>
          <w:spacing w:val="-8"/>
          <w:sz w:val="21"/>
        </w:rPr>
        <w:t xml:space="preserve"> </w:t>
      </w:r>
      <w:r>
        <w:rPr>
          <w:sz w:val="21"/>
        </w:rPr>
        <w:t>конус</w:t>
      </w:r>
      <w:r>
        <w:rPr>
          <w:spacing w:val="-9"/>
          <w:sz w:val="21"/>
        </w:rPr>
        <w:t xml:space="preserve"> </w:t>
      </w:r>
      <w:r>
        <w:rPr>
          <w:sz w:val="21"/>
        </w:rPr>
        <w:t>под</w:t>
      </w:r>
      <w:r>
        <w:rPr>
          <w:spacing w:val="-9"/>
          <w:sz w:val="21"/>
        </w:rPr>
        <w:t xml:space="preserve"> </w:t>
      </w:r>
      <w:r>
        <w:rPr>
          <w:sz w:val="21"/>
        </w:rPr>
        <w:t>центральное</w:t>
      </w:r>
      <w:r>
        <w:rPr>
          <w:spacing w:val="-7"/>
          <w:sz w:val="21"/>
        </w:rPr>
        <w:t xml:space="preserve"> </w:t>
      </w:r>
      <w:r>
        <w:rPr>
          <w:sz w:val="21"/>
        </w:rPr>
        <w:t>отверстие</w:t>
      </w:r>
      <w:r>
        <w:rPr>
          <w:spacing w:val="-9"/>
          <w:sz w:val="21"/>
        </w:rPr>
        <w:t xml:space="preserve"> </w:t>
      </w:r>
      <w:r>
        <w:rPr>
          <w:sz w:val="21"/>
        </w:rPr>
        <w:t>обода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колеса.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661"/>
        </w:tabs>
        <w:spacing w:before="5"/>
        <w:ind w:right="4594" w:firstLine="0"/>
        <w:rPr>
          <w:sz w:val="21"/>
        </w:rPr>
      </w:pPr>
      <w:r>
        <w:rPr>
          <w:sz w:val="21"/>
        </w:rPr>
        <w:t>Колесо</w:t>
      </w:r>
      <w:r>
        <w:rPr>
          <w:spacing w:val="-14"/>
          <w:sz w:val="21"/>
        </w:rPr>
        <w:t xml:space="preserve"> </w:t>
      </w:r>
      <w:r>
        <w:rPr>
          <w:sz w:val="21"/>
        </w:rPr>
        <w:t>можно</w:t>
      </w:r>
      <w:r>
        <w:rPr>
          <w:spacing w:val="-14"/>
          <w:sz w:val="21"/>
        </w:rPr>
        <w:t xml:space="preserve"> </w:t>
      </w:r>
      <w:r>
        <w:rPr>
          <w:sz w:val="21"/>
        </w:rPr>
        <w:t>закрепить</w:t>
      </w:r>
      <w:r>
        <w:rPr>
          <w:spacing w:val="-14"/>
          <w:sz w:val="21"/>
        </w:rPr>
        <w:t xml:space="preserve"> </w:t>
      </w:r>
      <w:r>
        <w:rPr>
          <w:sz w:val="21"/>
        </w:rPr>
        <w:t>следующими</w:t>
      </w:r>
      <w:r>
        <w:rPr>
          <w:spacing w:val="-14"/>
          <w:sz w:val="21"/>
        </w:rPr>
        <w:t xml:space="preserve"> </w:t>
      </w:r>
      <w:r>
        <w:rPr>
          <w:sz w:val="21"/>
        </w:rPr>
        <w:t>способами. Внешнее крепление (см. рис. 6</w:t>
      </w:r>
      <w:r>
        <w:rPr>
          <w:rFonts w:ascii="Arial MT" w:hAnsi="Arial MT"/>
          <w:sz w:val="21"/>
        </w:rPr>
        <w:t>-1)</w:t>
      </w:r>
    </w:p>
    <w:p w:rsidR="00AC6814" w:rsidRDefault="00FA39DA">
      <w:pPr>
        <w:pStyle w:val="a3"/>
        <w:spacing w:before="3" w:line="244" w:lineRule="auto"/>
        <w:ind w:left="1136" w:right="703"/>
        <w:jc w:val="both"/>
      </w:pPr>
      <w:r>
        <w:t>Представляет собой стандартный способ крепления колеса на валу станка. Он довольно прост. Предназначен для балансиро</w:t>
      </w:r>
      <w:r>
        <w:t>вки стальных колес, легкосплавных колес с минимальными деформациями.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660"/>
        </w:tabs>
        <w:spacing w:line="235" w:lineRule="exact"/>
        <w:ind w:left="1660" w:hanging="524"/>
        <w:jc w:val="both"/>
        <w:rPr>
          <w:rFonts w:ascii="Arial MT" w:hAnsi="Arial MT"/>
          <w:sz w:val="21"/>
        </w:rPr>
      </w:pPr>
      <w:r>
        <w:rPr>
          <w:sz w:val="21"/>
        </w:rPr>
        <w:t>Обратное</w:t>
      </w:r>
      <w:r>
        <w:rPr>
          <w:spacing w:val="-8"/>
          <w:sz w:val="21"/>
        </w:rPr>
        <w:t xml:space="preserve"> </w:t>
      </w:r>
      <w:r>
        <w:rPr>
          <w:sz w:val="21"/>
        </w:rPr>
        <w:t>крепление</w:t>
      </w:r>
      <w:r>
        <w:rPr>
          <w:spacing w:val="-9"/>
          <w:sz w:val="21"/>
        </w:rPr>
        <w:t xml:space="preserve"> </w:t>
      </w:r>
      <w:r>
        <w:rPr>
          <w:sz w:val="21"/>
        </w:rPr>
        <w:t>(см.</w:t>
      </w:r>
      <w:r>
        <w:rPr>
          <w:spacing w:val="-10"/>
          <w:sz w:val="21"/>
        </w:rPr>
        <w:t xml:space="preserve"> </w:t>
      </w:r>
      <w:r>
        <w:rPr>
          <w:sz w:val="21"/>
        </w:rPr>
        <w:t>рис.</w:t>
      </w:r>
      <w:r>
        <w:rPr>
          <w:spacing w:val="-9"/>
          <w:sz w:val="21"/>
        </w:rPr>
        <w:t xml:space="preserve"> </w:t>
      </w:r>
      <w:r>
        <w:rPr>
          <w:sz w:val="21"/>
        </w:rPr>
        <w:t>6</w:t>
      </w:r>
      <w:r>
        <w:rPr>
          <w:rFonts w:ascii="Arial MT" w:hAnsi="Arial MT"/>
          <w:sz w:val="21"/>
        </w:rPr>
        <w:t>-</w:t>
      </w:r>
      <w:r>
        <w:rPr>
          <w:rFonts w:ascii="Arial MT" w:hAnsi="Arial MT"/>
          <w:spacing w:val="-5"/>
          <w:sz w:val="21"/>
        </w:rPr>
        <w:t>2)</w:t>
      </w:r>
    </w:p>
    <w:p w:rsidR="00AC6814" w:rsidRDefault="00FA39DA">
      <w:pPr>
        <w:pStyle w:val="a3"/>
        <w:spacing w:line="244" w:lineRule="auto"/>
        <w:ind w:left="1136" w:right="704"/>
        <w:jc w:val="both"/>
      </w:pPr>
      <w:r>
        <w:t>Применяется при балансировке колес грузовых автомобилей</w:t>
      </w:r>
      <w:r>
        <w:rPr>
          <w:rFonts w:ascii="Arial MT" w:hAnsi="Arial MT"/>
        </w:rPr>
        <w:t xml:space="preserve">. </w:t>
      </w:r>
      <w:r>
        <w:t>Следует установить фланец, диаметр которого превышает размер центрального отверстия, на вал стан</w:t>
      </w:r>
      <w:r>
        <w:t>ка, затем поднять колесо подъемным механизмом, установить его на вал, вставить конус подходящего размера и закрепить колесо быстросъемной гайкой.</w:t>
      </w:r>
    </w:p>
    <w:p w:rsidR="00AC6814" w:rsidRDefault="00FA39DA">
      <w:pPr>
        <w:pStyle w:val="a3"/>
        <w:spacing w:before="1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165358</wp:posOffset>
            </wp:positionV>
            <wp:extent cx="5665855" cy="228600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8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FA39DA">
      <w:pPr>
        <w:tabs>
          <w:tab w:val="left" w:pos="4704"/>
        </w:tabs>
        <w:spacing w:before="112"/>
        <w:ind w:right="354"/>
        <w:jc w:val="center"/>
        <w:rPr>
          <w:rFonts w:ascii="Arial" w:hAnsi="Arial"/>
          <w:b/>
          <w:position w:val="-3"/>
          <w:sz w:val="21"/>
        </w:rPr>
      </w:pPr>
      <w:r>
        <w:rPr>
          <w:rFonts w:ascii="Arial" w:hAnsi="Arial"/>
          <w:b/>
          <w:sz w:val="21"/>
        </w:rPr>
        <w:t>Рис.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6-</w:t>
      </w:r>
      <w:r>
        <w:rPr>
          <w:rFonts w:ascii="Arial" w:hAnsi="Arial"/>
          <w:b/>
          <w:spacing w:val="-10"/>
          <w:sz w:val="21"/>
        </w:rPr>
        <w:t>1</w:t>
      </w:r>
      <w:r>
        <w:rPr>
          <w:rFonts w:ascii="Arial" w:hAnsi="Arial"/>
          <w:b/>
          <w:sz w:val="21"/>
        </w:rPr>
        <w:tab/>
      </w:r>
      <w:r>
        <w:rPr>
          <w:rFonts w:ascii="Arial" w:hAnsi="Arial"/>
          <w:b/>
          <w:position w:val="-3"/>
          <w:sz w:val="21"/>
        </w:rPr>
        <w:t>Рис.</w:t>
      </w:r>
      <w:r>
        <w:rPr>
          <w:rFonts w:ascii="Arial" w:hAnsi="Arial"/>
          <w:b/>
          <w:spacing w:val="-5"/>
          <w:position w:val="-3"/>
          <w:sz w:val="21"/>
        </w:rPr>
        <w:t xml:space="preserve"> </w:t>
      </w:r>
      <w:r>
        <w:rPr>
          <w:rFonts w:ascii="Arial" w:hAnsi="Arial"/>
          <w:b/>
          <w:position w:val="-3"/>
          <w:sz w:val="21"/>
        </w:rPr>
        <w:t>6-</w:t>
      </w:r>
      <w:r>
        <w:rPr>
          <w:rFonts w:ascii="Arial" w:hAnsi="Arial"/>
          <w:b/>
          <w:spacing w:val="-10"/>
          <w:position w:val="-3"/>
          <w:sz w:val="21"/>
        </w:rPr>
        <w:t>2</w:t>
      </w:r>
    </w:p>
    <w:p w:rsidR="00AC6814" w:rsidRDefault="00AC6814">
      <w:pPr>
        <w:jc w:val="center"/>
        <w:rPr>
          <w:rFonts w:ascii="Arial" w:hAnsi="Arial"/>
          <w:b/>
          <w:position w:val="-3"/>
          <w:sz w:val="21"/>
        </w:rPr>
        <w:sectPr w:rsidR="00AC6814">
          <w:pgSz w:w="11910" w:h="16840"/>
          <w:pgMar w:top="1040" w:right="141" w:bottom="720" w:left="566" w:header="0" w:footer="520" w:gutter="0"/>
          <w:cols w:space="720"/>
        </w:sectPr>
      </w:pPr>
    </w:p>
    <w:p w:rsidR="00AC6814" w:rsidRDefault="00FA39DA">
      <w:pPr>
        <w:spacing w:before="74"/>
        <w:ind w:left="1136" w:right="709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lastRenderedPageBreak/>
        <w:t>Замечание: не поворачивать колесо на валу в процессе его установки и снятия во избежание появления царапин на поверхности вала.</w:t>
      </w:r>
    </w:p>
    <w:p w:rsidR="00AC6814" w:rsidRDefault="00AC6814">
      <w:pPr>
        <w:pStyle w:val="a3"/>
        <w:spacing w:before="1"/>
        <w:rPr>
          <w:rFonts w:ascii="Arial"/>
          <w:b/>
        </w:r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402"/>
        </w:tabs>
        <w:spacing w:line="276" w:lineRule="exact"/>
        <w:ind w:left="1402" w:hanging="266"/>
      </w:pPr>
      <w:bookmarkStart w:id="18" w:name="_TOC_250021"/>
      <w:r>
        <w:t>Методика</w:t>
      </w:r>
      <w:r>
        <w:rPr>
          <w:spacing w:val="-6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балансировки</w:t>
      </w:r>
      <w:r>
        <w:rPr>
          <w:spacing w:val="-5"/>
        </w:rPr>
        <w:t xml:space="preserve"> </w:t>
      </w:r>
      <w:bookmarkEnd w:id="18"/>
      <w:r>
        <w:rPr>
          <w:spacing w:val="-2"/>
        </w:rPr>
        <w:t>колеса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542"/>
        </w:tabs>
        <w:spacing w:line="241" w:lineRule="exact"/>
        <w:ind w:left="1542" w:hanging="406"/>
      </w:pPr>
      <w:bookmarkStart w:id="19" w:name="_TOC_250020"/>
      <w:r>
        <w:t>Включение</w:t>
      </w:r>
      <w:r>
        <w:rPr>
          <w:spacing w:val="-8"/>
        </w:rPr>
        <w:t xml:space="preserve"> </w:t>
      </w:r>
      <w:r>
        <w:t>питания</w:t>
      </w:r>
      <w:r>
        <w:rPr>
          <w:spacing w:val="-8"/>
        </w:rPr>
        <w:t xml:space="preserve"> </w:t>
      </w:r>
      <w:bookmarkEnd w:id="19"/>
      <w:r>
        <w:rPr>
          <w:spacing w:val="-2"/>
        </w:rPr>
        <w:t>станка</w:t>
      </w:r>
    </w:p>
    <w:p w:rsidR="00AC6814" w:rsidRDefault="00FA39DA">
      <w:pPr>
        <w:pStyle w:val="a3"/>
        <w:spacing w:before="1" w:line="242" w:lineRule="auto"/>
        <w:ind w:left="1136" w:right="683"/>
        <w:jc w:val="both"/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2440962</wp:posOffset>
            </wp:positionH>
            <wp:positionV relativeFrom="paragraph">
              <wp:posOffset>786378</wp:posOffset>
            </wp:positionV>
            <wp:extent cx="3245193" cy="75247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193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 включения питания автоматически срабатыв</w:t>
      </w:r>
      <w:r>
        <w:t>ает режим инициализации станка</w:t>
      </w:r>
      <w:r>
        <w:rPr>
          <w:rFonts w:ascii="Arial MT" w:hAnsi="Arial MT"/>
        </w:rPr>
        <w:t>.</w:t>
      </w:r>
      <w:r>
        <w:rPr>
          <w:rFonts w:ascii="Arial MT" w:hAnsi="Arial MT"/>
          <w:spacing w:val="-1"/>
        </w:rPr>
        <w:t xml:space="preserve"> </w:t>
      </w:r>
      <w:r>
        <w:t>Через 2 секунды инициализация завершается. Станок переключается в стандартный режим динамической балансировки колеса (балансировочные грузы крепятся на плоскостях коррекции с левой и правой стороны обода колеса), как показано на рис. 7</w:t>
      </w:r>
      <w:r>
        <w:rPr>
          <w:rFonts w:ascii="Arial MT" w:hAnsi="Arial MT"/>
        </w:rPr>
        <w:t>-</w:t>
      </w:r>
      <w:r>
        <w:t>1. Станок готов к вв</w:t>
      </w:r>
      <w:r>
        <w:t>оду данных обода колеса.</w:t>
      </w:r>
    </w:p>
    <w:p w:rsidR="00AC6814" w:rsidRDefault="00AC6814">
      <w:pPr>
        <w:pStyle w:val="a3"/>
        <w:spacing w:before="4"/>
      </w:pPr>
    </w:p>
    <w:p w:rsidR="00AC6814" w:rsidRDefault="00FA39DA">
      <w:pPr>
        <w:pStyle w:val="3"/>
      </w:pPr>
      <w:r>
        <w:t>Рис.</w:t>
      </w:r>
      <w:r>
        <w:rPr>
          <w:spacing w:val="-3"/>
        </w:rPr>
        <w:t xml:space="preserve"> </w:t>
      </w:r>
      <w:r>
        <w:t>7-</w:t>
      </w:r>
      <w:r>
        <w:rPr>
          <w:spacing w:val="-10"/>
        </w:rPr>
        <w:t>1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540"/>
        </w:tabs>
        <w:spacing w:before="1"/>
        <w:ind w:left="1540" w:hanging="404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Методика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ввода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данных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z w:val="21"/>
        </w:rPr>
        <w:t>в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режиме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динамической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z w:val="21"/>
        </w:rPr>
        <w:t>балансировки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колеса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661"/>
        </w:tabs>
        <w:spacing w:before="3" w:line="244" w:lineRule="auto"/>
        <w:ind w:right="1458" w:firstLine="0"/>
        <w:jc w:val="both"/>
        <w:rPr>
          <w:sz w:val="21"/>
        </w:rPr>
      </w:pPr>
      <w:r>
        <w:rPr>
          <w:sz w:val="21"/>
        </w:rPr>
        <w:t>После</w:t>
      </w:r>
      <w:r>
        <w:rPr>
          <w:spacing w:val="-12"/>
          <w:sz w:val="21"/>
        </w:rPr>
        <w:t xml:space="preserve"> </w:t>
      </w:r>
      <w:r>
        <w:rPr>
          <w:sz w:val="21"/>
        </w:rPr>
        <w:t>включения</w:t>
      </w:r>
      <w:r>
        <w:rPr>
          <w:spacing w:val="-13"/>
          <w:sz w:val="21"/>
        </w:rPr>
        <w:t xml:space="preserve"> </w:t>
      </w:r>
      <w:r>
        <w:rPr>
          <w:sz w:val="21"/>
        </w:rPr>
        <w:t>питания</w:t>
      </w:r>
      <w:r>
        <w:rPr>
          <w:spacing w:val="-11"/>
          <w:sz w:val="21"/>
        </w:rPr>
        <w:t xml:space="preserve"> </w:t>
      </w:r>
      <w:r>
        <w:rPr>
          <w:sz w:val="21"/>
        </w:rPr>
        <w:t>станка</w:t>
      </w:r>
      <w:r>
        <w:rPr>
          <w:spacing w:val="-11"/>
          <w:sz w:val="21"/>
        </w:rPr>
        <w:t xml:space="preserve"> </w:t>
      </w:r>
      <w:r>
        <w:rPr>
          <w:sz w:val="21"/>
        </w:rPr>
        <w:t>срабатывает</w:t>
      </w:r>
      <w:r>
        <w:rPr>
          <w:spacing w:val="-12"/>
          <w:sz w:val="21"/>
        </w:rPr>
        <w:t xml:space="preserve"> </w:t>
      </w:r>
      <w:r>
        <w:rPr>
          <w:sz w:val="21"/>
        </w:rPr>
        <w:t>стандартный</w:t>
      </w:r>
      <w:r>
        <w:rPr>
          <w:spacing w:val="-12"/>
          <w:sz w:val="21"/>
        </w:rPr>
        <w:t xml:space="preserve"> </w:t>
      </w:r>
      <w:r>
        <w:rPr>
          <w:sz w:val="21"/>
        </w:rPr>
        <w:t>режим</w:t>
      </w:r>
      <w:r>
        <w:rPr>
          <w:spacing w:val="-11"/>
          <w:sz w:val="21"/>
        </w:rPr>
        <w:t xml:space="preserve"> </w:t>
      </w:r>
      <w:r>
        <w:rPr>
          <w:sz w:val="21"/>
        </w:rPr>
        <w:t xml:space="preserve">динамической </w:t>
      </w:r>
      <w:r>
        <w:rPr>
          <w:spacing w:val="-2"/>
          <w:sz w:val="21"/>
        </w:rPr>
        <w:t>балансировки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661"/>
        </w:tabs>
        <w:spacing w:line="235" w:lineRule="exact"/>
        <w:ind w:left="1661" w:hanging="525"/>
        <w:jc w:val="both"/>
        <w:rPr>
          <w:sz w:val="21"/>
        </w:rPr>
      </w:pPr>
      <w:r>
        <w:rPr>
          <w:sz w:val="21"/>
        </w:rPr>
        <w:t>Необходимо</w:t>
      </w:r>
      <w:r>
        <w:rPr>
          <w:spacing w:val="-7"/>
          <w:sz w:val="21"/>
        </w:rPr>
        <w:t xml:space="preserve"> </w:t>
      </w:r>
      <w:r>
        <w:rPr>
          <w:sz w:val="21"/>
        </w:rPr>
        <w:t>ввести</w:t>
      </w:r>
      <w:r>
        <w:rPr>
          <w:spacing w:val="-7"/>
          <w:sz w:val="21"/>
        </w:rPr>
        <w:t xml:space="preserve"> </w:t>
      </w:r>
      <w:r>
        <w:rPr>
          <w:sz w:val="21"/>
        </w:rPr>
        <w:t>данные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колеса</w:t>
      </w:r>
    </w:p>
    <w:p w:rsidR="00AC6814" w:rsidRDefault="00FA39DA">
      <w:pPr>
        <w:pStyle w:val="a3"/>
        <w:spacing w:before="8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2647442</wp:posOffset>
                </wp:positionH>
                <wp:positionV relativeFrom="paragraph">
                  <wp:posOffset>99962</wp:posOffset>
                </wp:positionV>
                <wp:extent cx="2800985" cy="150622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985" cy="1506220"/>
                          <a:chOff x="0" y="0"/>
                          <a:chExt cx="2800985" cy="150622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3" y="20193"/>
                            <a:ext cx="2762250" cy="146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9525" y="9525"/>
                            <a:ext cx="2781935" cy="148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935" h="1487170">
                                <a:moveTo>
                                  <a:pt x="0" y="1486662"/>
                                </a:moveTo>
                                <a:lnTo>
                                  <a:pt x="2781935" y="1486662"/>
                                </a:lnTo>
                                <a:lnTo>
                                  <a:pt x="2781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666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21F2F" id="Group 18" o:spid="_x0000_s1026" style="position:absolute;margin-left:208.45pt;margin-top:7.85pt;width:220.55pt;height:118.6pt;z-index:-15725568;mso-wrap-distance-left:0;mso-wrap-distance-right:0;mso-position-horizontal-relative:page" coordsize="28009,15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">
                <v:shape id="Image 19" o:spid="_x0000_s1027" type="#_x0000_t75" style="position:absolute;left:201;top:201;width:27623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">
                  <v:imagedata r:id="rId21" o:title=""/>
                </v:shape>
                <v:shape id="Graphic 20" o:spid="_x0000_s1028" style="position:absolute;left:95;top:95;width:27819;height:14871;visibility:visible;mso-wrap-style:square;v-text-anchor:top" coordsize="2781935,148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" path="m,1486662r2781935,l2781935,,,,,1486662xe" filled="f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C6814" w:rsidRDefault="00AC6814">
      <w:pPr>
        <w:pStyle w:val="a3"/>
        <w:spacing w:before="131"/>
      </w:pPr>
    </w:p>
    <w:p w:rsidR="00AC6814" w:rsidRDefault="00FA39DA">
      <w:pPr>
        <w:pStyle w:val="3"/>
      </w:pPr>
      <w:r>
        <w:t>Рис.</w:t>
      </w:r>
      <w:r>
        <w:rPr>
          <w:spacing w:val="-3"/>
        </w:rPr>
        <w:t xml:space="preserve"> </w:t>
      </w:r>
      <w:r>
        <w:t>7-</w:t>
      </w:r>
      <w:r>
        <w:rPr>
          <w:spacing w:val="-10"/>
        </w:rPr>
        <w:t>2</w:t>
      </w:r>
    </w:p>
    <w:p w:rsidR="00AC6814" w:rsidRDefault="00FA39DA">
      <w:pPr>
        <w:pStyle w:val="a3"/>
        <w:spacing w:before="5"/>
        <w:ind w:left="1136" w:right="701"/>
        <w:jc w:val="both"/>
      </w:pPr>
      <w:r>
        <w:t>Необходимо выдвинуть и повернуть штангу до соприкосновения ее наконечника с левой закраиной обода колеса (рис. 7</w:t>
      </w:r>
      <w:r>
        <w:rPr>
          <w:rFonts w:ascii="Arial MT" w:hAnsi="Arial MT"/>
        </w:rPr>
        <w:t xml:space="preserve">-2). </w:t>
      </w:r>
      <w:r>
        <w:t>На табло отображается значение «а», полученное в результате измерения с помощью штанги</w:t>
      </w:r>
      <w:r>
        <w:rPr>
          <w:rFonts w:ascii="Arial MT" w:hAnsi="Arial MT"/>
        </w:rPr>
        <w:t xml:space="preserve">. </w:t>
      </w:r>
      <w:r>
        <w:t xml:space="preserve">Нажать кнопку </w:t>
      </w:r>
      <w:r>
        <w:rPr>
          <w:rFonts w:ascii="Arial MT" w:hAnsi="Arial MT"/>
        </w:rPr>
        <w:t>[a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noProof/>
          <w:spacing w:val="-3"/>
          <w:position w:val="-4"/>
          <w:lang w:eastAsia="ru-RU"/>
        </w:rPr>
        <w:drawing>
          <wp:inline distT="0" distB="0" distL="0" distR="0">
            <wp:extent cx="76200" cy="13335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Arial MT" w:hAnsi="Arial MT"/>
        </w:rPr>
        <w:t xml:space="preserve">] </w:t>
      </w:r>
      <w:r>
        <w:t xml:space="preserve">или </w:t>
      </w:r>
      <w:r>
        <w:rPr>
          <w:rFonts w:ascii="Arial MT" w:hAnsi="Arial MT"/>
        </w:rPr>
        <w:t>[</w:t>
      </w:r>
      <w:r>
        <w:t xml:space="preserve">а </w:t>
      </w:r>
      <w:r>
        <w:rPr>
          <w:noProof/>
          <w:spacing w:val="-11"/>
          <w:position w:val="-4"/>
          <w:lang w:eastAsia="ru-RU"/>
        </w:rPr>
        <w:drawing>
          <wp:inline distT="0" distB="0" distL="0" distR="0">
            <wp:extent cx="76200" cy="13335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Arial MT" w:hAnsi="Arial MT"/>
        </w:rPr>
        <w:t>]</w:t>
      </w:r>
      <w:r>
        <w:t>, чтобы ввести значе</w:t>
      </w:r>
      <w:r>
        <w:t>ние «а».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660"/>
        </w:tabs>
        <w:spacing w:line="240" w:lineRule="exact"/>
        <w:ind w:left="1660" w:hanging="524"/>
        <w:jc w:val="both"/>
        <w:rPr>
          <w:rFonts w:ascii="Arial MT" w:hAnsi="Arial MT"/>
          <w:sz w:val="21"/>
        </w:rPr>
      </w:pPr>
      <w:r>
        <w:rPr>
          <w:sz w:val="21"/>
        </w:rPr>
        <w:t>Необходимо</w:t>
      </w:r>
      <w:r>
        <w:rPr>
          <w:spacing w:val="-7"/>
          <w:sz w:val="21"/>
        </w:rPr>
        <w:t xml:space="preserve"> </w:t>
      </w:r>
      <w:r>
        <w:rPr>
          <w:sz w:val="21"/>
        </w:rPr>
        <w:t>ввести</w:t>
      </w:r>
      <w:r>
        <w:rPr>
          <w:spacing w:val="-7"/>
          <w:sz w:val="21"/>
        </w:rPr>
        <w:t xml:space="preserve"> </w:t>
      </w:r>
      <w:r>
        <w:rPr>
          <w:sz w:val="21"/>
        </w:rPr>
        <w:t>данные</w:t>
      </w:r>
      <w:r>
        <w:rPr>
          <w:spacing w:val="-6"/>
          <w:sz w:val="21"/>
        </w:rPr>
        <w:t xml:space="preserve"> </w:t>
      </w:r>
      <w:r>
        <w:rPr>
          <w:sz w:val="21"/>
        </w:rPr>
        <w:t>ширины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обода</w:t>
      </w:r>
      <w:r>
        <w:rPr>
          <w:rFonts w:ascii="Arial MT" w:hAnsi="Arial MT"/>
          <w:spacing w:val="-2"/>
          <w:sz w:val="21"/>
        </w:rPr>
        <w:t>.</w:t>
      </w:r>
    </w:p>
    <w:p w:rsidR="00AC6814" w:rsidRDefault="00FA39DA">
      <w:pPr>
        <w:pStyle w:val="a3"/>
        <w:spacing w:before="4"/>
        <w:ind w:left="1136" w:right="711"/>
        <w:jc w:val="both"/>
      </w:pPr>
      <w:r>
        <w:t xml:space="preserve">Ввести данные, отмеченные на боковине шины, или выполнить измерение ширины обода с помощью измерительной линейки, нажать кнопку </w:t>
      </w:r>
      <w:r>
        <w:rPr>
          <w:rFonts w:ascii="Arial MT" w:hAnsi="Arial MT"/>
        </w:rPr>
        <w:t>[b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  <w:noProof/>
          <w:spacing w:val="-10"/>
          <w:position w:val="-3"/>
          <w:lang w:eastAsia="ru-RU"/>
        </w:rPr>
        <w:drawing>
          <wp:inline distT="0" distB="0" distL="0" distR="0">
            <wp:extent cx="76200" cy="13335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>]</w:t>
      </w:r>
      <w:r>
        <w:rPr>
          <w:rFonts w:ascii="Arial MT" w:hAnsi="Arial MT"/>
          <w:spacing w:val="40"/>
        </w:rPr>
        <w:t xml:space="preserve"> </w:t>
      </w:r>
      <w:r>
        <w:t xml:space="preserve">и </w:t>
      </w:r>
      <w:r>
        <w:rPr>
          <w:rFonts w:ascii="Arial MT" w:hAnsi="Arial MT"/>
        </w:rPr>
        <w:t>[b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  <w:noProof/>
          <w:spacing w:val="-20"/>
          <w:position w:val="-2"/>
          <w:lang w:eastAsia="ru-RU"/>
        </w:rPr>
        <w:drawing>
          <wp:inline distT="0" distB="0" distL="0" distR="0">
            <wp:extent cx="76200" cy="13335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Arial MT" w:hAnsi="Arial MT"/>
        </w:rPr>
        <w:t>]</w:t>
      </w:r>
      <w:r>
        <w:t>, чтобы ввести значение «</w:t>
      </w:r>
      <w:r>
        <w:rPr>
          <w:rFonts w:ascii="Arial MT" w:hAnsi="Arial MT"/>
        </w:rPr>
        <w:t>b</w:t>
      </w:r>
      <w:r>
        <w:t>».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661"/>
        </w:tabs>
        <w:spacing w:before="4"/>
        <w:ind w:left="1661" w:hanging="525"/>
        <w:jc w:val="both"/>
        <w:rPr>
          <w:sz w:val="21"/>
        </w:rPr>
      </w:pPr>
      <w:r>
        <w:rPr>
          <w:sz w:val="21"/>
        </w:rPr>
        <w:t>Ввести</w:t>
      </w:r>
      <w:r>
        <w:rPr>
          <w:spacing w:val="-8"/>
          <w:sz w:val="21"/>
        </w:rPr>
        <w:t xml:space="preserve"> </w:t>
      </w:r>
      <w:r>
        <w:rPr>
          <w:sz w:val="21"/>
        </w:rPr>
        <w:t>данные</w:t>
      </w:r>
      <w:r>
        <w:rPr>
          <w:spacing w:val="-5"/>
          <w:sz w:val="21"/>
        </w:rPr>
        <w:t xml:space="preserve"> </w:t>
      </w:r>
      <w:r>
        <w:rPr>
          <w:sz w:val="21"/>
        </w:rPr>
        <w:t>диаметра</w:t>
      </w:r>
      <w:r>
        <w:rPr>
          <w:spacing w:val="-6"/>
          <w:sz w:val="21"/>
        </w:rPr>
        <w:t xml:space="preserve"> </w:t>
      </w:r>
      <w:r>
        <w:rPr>
          <w:sz w:val="21"/>
        </w:rPr>
        <w:t>обода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колеса.</w:t>
      </w:r>
    </w:p>
    <w:p w:rsidR="00AC6814" w:rsidRDefault="00FA39DA">
      <w:pPr>
        <w:pStyle w:val="a3"/>
        <w:spacing w:before="4"/>
        <w:ind w:left="1136" w:right="710"/>
        <w:jc w:val="both"/>
      </w:pPr>
      <w:r>
        <w:t xml:space="preserve">Следует ввести данные, отмеченные на ободе колеса, или выполнить измерение с помощью линейки, затем нажать кнопку </w:t>
      </w:r>
      <w:r>
        <w:rPr>
          <w:rFonts w:ascii="Arial MT" w:hAnsi="Arial MT"/>
        </w:rPr>
        <w:t>[d</w:t>
      </w:r>
      <w:r>
        <w:rPr>
          <w:rFonts w:ascii="Arial MT" w:hAnsi="Arial MT"/>
          <w:spacing w:val="-38"/>
        </w:rPr>
        <w:t xml:space="preserve"> </w:t>
      </w:r>
      <w:r>
        <w:rPr>
          <w:rFonts w:ascii="Arial MT" w:hAnsi="Arial MT"/>
          <w:noProof/>
          <w:spacing w:val="-39"/>
          <w:position w:val="-4"/>
          <w:lang w:eastAsia="ru-RU"/>
        </w:rPr>
        <w:drawing>
          <wp:inline distT="0" distB="0" distL="0" distR="0">
            <wp:extent cx="76200" cy="13335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Arial MT" w:hAnsi="Arial MT"/>
        </w:rPr>
        <w:t xml:space="preserve">] </w:t>
      </w:r>
      <w:r>
        <w:t xml:space="preserve">или </w:t>
      </w:r>
      <w:r>
        <w:rPr>
          <w:rFonts w:ascii="Arial MT" w:hAnsi="Arial MT"/>
        </w:rPr>
        <w:t>[d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  <w:noProof/>
          <w:spacing w:val="-20"/>
          <w:position w:val="-3"/>
          <w:lang w:eastAsia="ru-RU"/>
        </w:rPr>
        <w:drawing>
          <wp:inline distT="0" distB="0" distL="0" distR="0">
            <wp:extent cx="76200" cy="13335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Arial MT" w:hAnsi="Arial MT"/>
        </w:rPr>
        <w:t xml:space="preserve">], </w:t>
      </w:r>
      <w:r>
        <w:t>чтобы ввести значение «</w:t>
      </w:r>
      <w:r>
        <w:rPr>
          <w:rFonts w:ascii="Arial MT" w:hAnsi="Arial MT"/>
        </w:rPr>
        <w:t>d</w:t>
      </w:r>
      <w:r>
        <w:t>».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661"/>
        </w:tabs>
        <w:spacing w:line="233" w:lineRule="exact"/>
        <w:ind w:left="1661" w:hanging="525"/>
        <w:jc w:val="both"/>
        <w:rPr>
          <w:sz w:val="21"/>
        </w:rPr>
      </w:pPr>
      <w:r>
        <w:rPr>
          <w:spacing w:val="-2"/>
          <w:sz w:val="21"/>
        </w:rPr>
        <w:t>Стандартный режим</w:t>
      </w:r>
      <w:r>
        <w:rPr>
          <w:sz w:val="21"/>
        </w:rPr>
        <w:t xml:space="preserve"> </w:t>
      </w:r>
      <w:r>
        <w:rPr>
          <w:spacing w:val="-2"/>
          <w:sz w:val="21"/>
        </w:rPr>
        <w:t>динамической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балансировки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колес</w:t>
      </w:r>
    </w:p>
    <w:p w:rsidR="00AC6814" w:rsidRDefault="00FA39DA">
      <w:pPr>
        <w:pStyle w:val="a3"/>
        <w:spacing w:before="5" w:line="242" w:lineRule="auto"/>
        <w:ind w:left="1136" w:right="701"/>
        <w:jc w:val="both"/>
      </w:pPr>
      <w:r>
        <w:t xml:space="preserve">Ввести геометрические параметры обода колеса, опустить защитный кожух и нажать кнопку </w:t>
      </w:r>
      <w:r>
        <w:rPr>
          <w:rFonts w:ascii="Arial MT" w:hAnsi="Arial MT"/>
        </w:rPr>
        <w:t>START</w:t>
      </w:r>
      <w:r>
        <w:t>. После завершения измерительного цикла на двух крайних табло отображаются значения дисбаланса. Медленно повернуть колесо рукой до тех пор, пока не сработают все инд</w:t>
      </w:r>
      <w:r>
        <w:t>икаторы углового положения дисбаланса с левой стороны обода (рис. 5</w:t>
      </w:r>
      <w:r>
        <w:rPr>
          <w:rFonts w:ascii="Arial MT" w:hAnsi="Arial MT"/>
        </w:rPr>
        <w:t>-</w:t>
      </w:r>
      <w:r>
        <w:t>1 (1)), закрепить соответствующий балансировочный груз на левой закраине обода колеса в положение на 12 часов (сверху), см. рис. 7</w:t>
      </w:r>
      <w:r>
        <w:rPr>
          <w:rFonts w:ascii="Arial MT" w:hAnsi="Arial MT"/>
        </w:rPr>
        <w:t>-</w:t>
      </w:r>
      <w:r>
        <w:t>3. Медленно повернуть колесо рукой до тех пор, пока не ср</w:t>
      </w:r>
      <w:r>
        <w:t>аботают все индикаторы углового положения дисбаланса с правой стороны обода (рис. 5</w:t>
      </w:r>
      <w:r>
        <w:rPr>
          <w:rFonts w:ascii="Arial MT" w:hAnsi="Arial MT"/>
        </w:rPr>
        <w:t xml:space="preserve">-1 (2)), </w:t>
      </w:r>
      <w:r>
        <w:t>закрепить соответствующий балансировочный груз на правой закраине обода колеса в 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 xml:space="preserve">часов </w:t>
      </w:r>
      <w:r>
        <w:rPr>
          <w:rFonts w:ascii="Arial MT" w:hAnsi="Arial MT"/>
        </w:rPr>
        <w:t>(</w:t>
      </w:r>
      <w:r>
        <w:t>рис.</w:t>
      </w:r>
      <w:r>
        <w:rPr>
          <w:spacing w:val="-2"/>
        </w:rPr>
        <w:t xml:space="preserve"> </w:t>
      </w:r>
      <w:r>
        <w:t>7</w:t>
      </w:r>
      <w:r>
        <w:rPr>
          <w:rFonts w:ascii="Arial MT" w:hAnsi="Arial MT"/>
        </w:rPr>
        <w:t>-4)</w:t>
      </w:r>
      <w:r>
        <w:t>.</w:t>
      </w:r>
      <w:r>
        <w:rPr>
          <w:spacing w:val="-1"/>
        </w:rPr>
        <w:t xml:space="preserve"> </w:t>
      </w:r>
      <w:r>
        <w:t>Опустить</w:t>
      </w:r>
      <w:r>
        <w:rPr>
          <w:spacing w:val="-1"/>
        </w:rPr>
        <w:t xml:space="preserve"> </w:t>
      </w:r>
      <w:r>
        <w:t>кожух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повторно</w:t>
      </w:r>
      <w:r>
        <w:rPr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измерительный</w:t>
      </w:r>
      <w:r>
        <w:rPr>
          <w:spacing w:val="-1"/>
        </w:rPr>
        <w:t xml:space="preserve"> </w:t>
      </w:r>
      <w:r>
        <w:t xml:space="preserve">цикл. После завершения цикла на табло высвечиваются значения «0». Балансировка колеса </w:t>
      </w:r>
      <w:r>
        <w:rPr>
          <w:spacing w:val="-2"/>
        </w:rPr>
        <w:t>выполнена.</w:t>
      </w:r>
    </w:p>
    <w:p w:rsidR="00AC6814" w:rsidRDefault="00AC6814">
      <w:pPr>
        <w:pStyle w:val="a3"/>
        <w:spacing w:line="242" w:lineRule="auto"/>
        <w:jc w:val="both"/>
        <w:sectPr w:rsidR="00AC6814">
          <w:pgSz w:w="11910" w:h="16840"/>
          <w:pgMar w:top="1040" w:right="141" w:bottom="720" w:left="566" w:header="0" w:footer="520" w:gutter="0"/>
          <w:cols w:space="720"/>
        </w:sectPr>
      </w:pPr>
    </w:p>
    <w:p w:rsidR="00AC6814" w:rsidRDefault="00FA39DA">
      <w:pPr>
        <w:pStyle w:val="a3"/>
        <w:ind w:left="287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34559" cy="155905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559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14" w:rsidRDefault="00AC6814">
      <w:pPr>
        <w:pStyle w:val="a3"/>
        <w:spacing w:before="3"/>
      </w:pPr>
    </w:p>
    <w:p w:rsidR="00AC6814" w:rsidRDefault="00FA39DA">
      <w:pPr>
        <w:pStyle w:val="3"/>
        <w:tabs>
          <w:tab w:val="left" w:pos="3540"/>
        </w:tabs>
        <w:ind w:left="0" w:right="327"/>
        <w:jc w:val="center"/>
      </w:pPr>
      <w:r>
        <w:t>Рис.</w:t>
      </w:r>
      <w:r>
        <w:rPr>
          <w:spacing w:val="-3"/>
        </w:rPr>
        <w:t xml:space="preserve"> </w:t>
      </w:r>
      <w:r>
        <w:t>7-</w:t>
      </w:r>
      <w:r>
        <w:rPr>
          <w:spacing w:val="-10"/>
        </w:rPr>
        <w:t>3</w:t>
      </w:r>
      <w:r>
        <w:tab/>
        <w:t>Рис.</w:t>
      </w:r>
      <w:r>
        <w:rPr>
          <w:spacing w:val="-5"/>
        </w:rPr>
        <w:t xml:space="preserve"> </w:t>
      </w:r>
      <w:r>
        <w:t>7-</w:t>
      </w:r>
      <w:r>
        <w:rPr>
          <w:spacing w:val="-10"/>
        </w:rPr>
        <w:t>4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485"/>
        </w:tabs>
        <w:spacing w:before="241" w:line="242" w:lineRule="auto"/>
        <w:ind w:left="1136" w:right="3512" w:firstLine="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 xml:space="preserve">Процедура балансировки колеса по программе ALU-1 </w:t>
      </w:r>
      <w:r>
        <w:rPr>
          <w:sz w:val="21"/>
        </w:rPr>
        <w:t>Ввести геометрические параметры обода колеса согласно 7.2. Нажать</w:t>
      </w:r>
      <w:r>
        <w:rPr>
          <w:spacing w:val="-14"/>
          <w:sz w:val="21"/>
        </w:rPr>
        <w:t xml:space="preserve"> </w:t>
      </w:r>
      <w:r>
        <w:rPr>
          <w:sz w:val="21"/>
        </w:rPr>
        <w:t>кноп</w:t>
      </w:r>
      <w:r>
        <w:rPr>
          <w:sz w:val="21"/>
        </w:rPr>
        <w:t>ку</w:t>
      </w:r>
      <w:r>
        <w:rPr>
          <w:spacing w:val="-14"/>
          <w:sz w:val="21"/>
        </w:rPr>
        <w:t xml:space="preserve"> </w:t>
      </w:r>
      <w:r>
        <w:rPr>
          <w:rFonts w:ascii="Arial MT" w:hAnsi="Arial MT"/>
          <w:sz w:val="21"/>
        </w:rPr>
        <w:t>F</w:t>
      </w:r>
      <w:r>
        <w:rPr>
          <w:sz w:val="21"/>
        </w:rPr>
        <w:t>,</w:t>
      </w:r>
      <w:r>
        <w:rPr>
          <w:spacing w:val="-14"/>
          <w:sz w:val="21"/>
        </w:rPr>
        <w:t xml:space="preserve"> </w:t>
      </w:r>
      <w:r>
        <w:rPr>
          <w:sz w:val="21"/>
        </w:rPr>
        <w:t>чтобы</w:t>
      </w:r>
      <w:r>
        <w:rPr>
          <w:spacing w:val="-13"/>
          <w:sz w:val="21"/>
        </w:rPr>
        <w:t xml:space="preserve"> </w:t>
      </w:r>
      <w:r>
        <w:rPr>
          <w:sz w:val="21"/>
        </w:rPr>
        <w:t>включить</w:t>
      </w:r>
      <w:r>
        <w:rPr>
          <w:spacing w:val="-14"/>
          <w:sz w:val="21"/>
        </w:rPr>
        <w:t xml:space="preserve"> </w:t>
      </w:r>
      <w:r>
        <w:rPr>
          <w:sz w:val="21"/>
        </w:rPr>
        <w:t>программу</w:t>
      </w:r>
      <w:r>
        <w:rPr>
          <w:spacing w:val="-14"/>
          <w:sz w:val="21"/>
        </w:rPr>
        <w:t xml:space="preserve"> </w:t>
      </w:r>
      <w:r>
        <w:rPr>
          <w:sz w:val="21"/>
        </w:rPr>
        <w:t>балансировки</w:t>
      </w:r>
      <w:r>
        <w:rPr>
          <w:spacing w:val="-13"/>
          <w:sz w:val="21"/>
        </w:rPr>
        <w:t xml:space="preserve"> </w:t>
      </w:r>
      <w:r>
        <w:rPr>
          <w:rFonts w:ascii="Arial MT" w:hAnsi="Arial MT"/>
          <w:sz w:val="21"/>
        </w:rPr>
        <w:t>ALU-1.</w:t>
      </w:r>
    </w:p>
    <w:p w:rsidR="00AC6814" w:rsidRDefault="00FA39DA">
      <w:pPr>
        <w:pStyle w:val="a3"/>
        <w:spacing w:before="88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2872982</wp:posOffset>
            </wp:positionH>
            <wp:positionV relativeFrom="paragraph">
              <wp:posOffset>217205</wp:posOffset>
            </wp:positionV>
            <wp:extent cx="2505289" cy="1070038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289" cy="107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  <w:spacing w:before="35"/>
        <w:rPr>
          <w:rFonts w:ascii="Arial MT"/>
        </w:rPr>
      </w:pPr>
    </w:p>
    <w:p w:rsidR="00AC6814" w:rsidRDefault="00FA39DA">
      <w:pPr>
        <w:pStyle w:val="3"/>
        <w:ind w:left="963" w:right="585"/>
        <w:jc w:val="center"/>
      </w:pPr>
      <w:r>
        <w:t>Рис.</w:t>
      </w:r>
      <w:r>
        <w:rPr>
          <w:spacing w:val="-3"/>
        </w:rPr>
        <w:t xml:space="preserve"> </w:t>
      </w:r>
      <w:r>
        <w:t>7-</w:t>
      </w:r>
      <w:r>
        <w:rPr>
          <w:spacing w:val="-10"/>
        </w:rPr>
        <w:t>5</w:t>
      </w:r>
    </w:p>
    <w:p w:rsidR="00AC6814" w:rsidRDefault="00AC6814">
      <w:pPr>
        <w:pStyle w:val="a3"/>
        <w:rPr>
          <w:rFonts w:ascii="Arial"/>
          <w:b/>
        </w:rPr>
      </w:pPr>
    </w:p>
    <w:p w:rsidR="00AC6814" w:rsidRDefault="00FA39DA">
      <w:pPr>
        <w:pStyle w:val="a3"/>
        <w:spacing w:line="242" w:lineRule="auto"/>
        <w:ind w:left="1136" w:right="701"/>
        <w:jc w:val="both"/>
        <w:rPr>
          <w:rFonts w:ascii="Arial MT" w:hAnsi="Arial MT"/>
        </w:rPr>
      </w:pPr>
      <w:r>
        <w:t xml:space="preserve">Опустить защитный кожух и нажать кнопку </w:t>
      </w:r>
      <w:r>
        <w:rPr>
          <w:rFonts w:ascii="Arial MT" w:hAnsi="Arial MT"/>
        </w:rPr>
        <w:t>START</w:t>
      </w:r>
      <w:r>
        <w:t>. После завершения измерительного цикла на двух крайних табло отображаются значения дисбаланса. Медленно повернуть колесо</w:t>
      </w:r>
      <w:r>
        <w:rPr>
          <w:spacing w:val="40"/>
        </w:rPr>
        <w:t xml:space="preserve"> </w:t>
      </w:r>
      <w:r>
        <w:t>рукой до тех пор, пока не сработают все индикаторы углового положения дисбаланса с левой стороны обода (рис. 5</w:t>
      </w:r>
      <w:r>
        <w:rPr>
          <w:rFonts w:ascii="Arial MT" w:hAnsi="Arial MT"/>
        </w:rPr>
        <w:t>-</w:t>
      </w:r>
      <w:r>
        <w:t>1 (1)), закрепить соответствующий балансировочный груз на плоскости коррекции левой стороны обода колеса в положение на 12 часов (сверху), см. ри</w:t>
      </w:r>
      <w:r>
        <w:t xml:space="preserve">с. </w:t>
      </w:r>
      <w:r>
        <w:rPr>
          <w:rFonts w:ascii="Arial MT" w:hAnsi="Arial MT"/>
        </w:rPr>
        <w:t>7-5.</w:t>
      </w:r>
    </w:p>
    <w:p w:rsidR="00AC6814" w:rsidRDefault="00FA39DA">
      <w:pPr>
        <w:pStyle w:val="a3"/>
        <w:spacing w:line="242" w:lineRule="auto"/>
        <w:ind w:left="1136" w:right="702"/>
        <w:jc w:val="both"/>
      </w:pPr>
      <w:r>
        <w:t>Медленно повернуть колесо рукой до тех пор, пока не сработают все индикаторы углового положения дисбаланса с правой стороны обода (рис. 5</w:t>
      </w:r>
      <w:r>
        <w:rPr>
          <w:rFonts w:ascii="Arial MT" w:hAnsi="Arial MT"/>
        </w:rPr>
        <w:t>-1 (2</w:t>
      </w:r>
      <w:r>
        <w:t>)), закрепить соответствующий балансировочный груз на плоскости коррекции правой стороны обода колеса в по</w:t>
      </w:r>
      <w:r>
        <w:t xml:space="preserve">ложение на 12 часов (сверху), см. рис. </w:t>
      </w:r>
      <w:r>
        <w:rPr>
          <w:rFonts w:ascii="Arial MT" w:hAnsi="Arial MT"/>
        </w:rPr>
        <w:t>7-</w:t>
      </w:r>
      <w:r>
        <w:t xml:space="preserve">5. Опустить кожух и повторно выполнить измерительный цикл. После завершения цикла на табло высвечиваются значения «0». Балансировка колеса </w:t>
      </w:r>
      <w:r>
        <w:rPr>
          <w:spacing w:val="-2"/>
        </w:rPr>
        <w:t>выполнена.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484"/>
        </w:tabs>
        <w:spacing w:line="242" w:lineRule="auto"/>
        <w:ind w:left="1136" w:right="3511" w:firstLine="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 xml:space="preserve">Процедура балансировки колеса по программе ALU-2 </w:t>
      </w:r>
      <w:r>
        <w:rPr>
          <w:sz w:val="21"/>
        </w:rPr>
        <w:t>Ввести геометрические параметры обода колеса согласно 7.2. Нажать</w:t>
      </w:r>
      <w:r>
        <w:rPr>
          <w:spacing w:val="-14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-14"/>
          <w:sz w:val="21"/>
        </w:rPr>
        <w:t xml:space="preserve"> </w:t>
      </w:r>
      <w:r>
        <w:rPr>
          <w:rFonts w:ascii="Arial MT" w:hAnsi="Arial MT"/>
          <w:sz w:val="21"/>
        </w:rPr>
        <w:t>F</w:t>
      </w:r>
      <w:r>
        <w:rPr>
          <w:sz w:val="21"/>
        </w:rPr>
        <w:t>,</w:t>
      </w:r>
      <w:r>
        <w:rPr>
          <w:spacing w:val="-14"/>
          <w:sz w:val="21"/>
        </w:rPr>
        <w:t xml:space="preserve"> </w:t>
      </w:r>
      <w:r>
        <w:rPr>
          <w:sz w:val="21"/>
        </w:rPr>
        <w:t>чтобы</w:t>
      </w:r>
      <w:r>
        <w:rPr>
          <w:spacing w:val="-13"/>
          <w:sz w:val="21"/>
        </w:rPr>
        <w:t xml:space="preserve"> </w:t>
      </w:r>
      <w:r>
        <w:rPr>
          <w:sz w:val="21"/>
        </w:rPr>
        <w:t>включить</w:t>
      </w:r>
      <w:r>
        <w:rPr>
          <w:spacing w:val="-14"/>
          <w:sz w:val="21"/>
        </w:rPr>
        <w:t xml:space="preserve"> </w:t>
      </w:r>
      <w:r>
        <w:rPr>
          <w:sz w:val="21"/>
        </w:rPr>
        <w:t>программу</w:t>
      </w:r>
      <w:r>
        <w:rPr>
          <w:spacing w:val="-14"/>
          <w:sz w:val="21"/>
        </w:rPr>
        <w:t xml:space="preserve"> </w:t>
      </w:r>
      <w:r>
        <w:rPr>
          <w:sz w:val="21"/>
        </w:rPr>
        <w:t>балансировки</w:t>
      </w:r>
      <w:r>
        <w:rPr>
          <w:spacing w:val="-13"/>
          <w:sz w:val="21"/>
        </w:rPr>
        <w:t xml:space="preserve"> </w:t>
      </w:r>
      <w:r>
        <w:rPr>
          <w:rFonts w:ascii="Arial MT" w:hAnsi="Arial MT"/>
          <w:sz w:val="21"/>
        </w:rPr>
        <w:t>ALU-2.</w:t>
      </w:r>
    </w:p>
    <w:p w:rsidR="00AC6814" w:rsidRDefault="00FA39DA">
      <w:pPr>
        <w:pStyle w:val="a3"/>
        <w:spacing w:before="10"/>
        <w:rPr>
          <w:rFonts w:ascii="Arial MT"/>
          <w:sz w:val="19"/>
        </w:rPr>
      </w:pPr>
      <w:r>
        <w:rPr>
          <w:rFonts w:ascii="Arial MT"/>
          <w:noProof/>
          <w:sz w:val="19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2868750</wp:posOffset>
            </wp:positionH>
            <wp:positionV relativeFrom="paragraph">
              <wp:posOffset>160665</wp:posOffset>
            </wp:positionV>
            <wp:extent cx="2370675" cy="966597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75" cy="96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  <w:rPr>
          <w:rFonts w:ascii="Arial MT"/>
        </w:rPr>
      </w:pPr>
    </w:p>
    <w:p w:rsidR="00AC6814" w:rsidRDefault="00AC6814">
      <w:pPr>
        <w:pStyle w:val="a3"/>
        <w:spacing w:before="127"/>
        <w:rPr>
          <w:rFonts w:ascii="Arial MT"/>
        </w:rPr>
      </w:pPr>
    </w:p>
    <w:p w:rsidR="00AC6814" w:rsidRDefault="00FA39DA">
      <w:pPr>
        <w:pStyle w:val="3"/>
        <w:ind w:left="963" w:right="585"/>
        <w:jc w:val="center"/>
      </w:pPr>
      <w:r>
        <w:t>Рис.</w:t>
      </w:r>
      <w:r>
        <w:rPr>
          <w:spacing w:val="-3"/>
        </w:rPr>
        <w:t xml:space="preserve"> </w:t>
      </w:r>
      <w:r>
        <w:t>7-</w:t>
      </w:r>
      <w:r>
        <w:rPr>
          <w:spacing w:val="-10"/>
        </w:rPr>
        <w:t>6</w:t>
      </w:r>
    </w:p>
    <w:p w:rsidR="00AC6814" w:rsidRDefault="00FA39DA">
      <w:pPr>
        <w:pStyle w:val="a3"/>
        <w:spacing w:before="241" w:line="242" w:lineRule="auto"/>
        <w:ind w:left="1136" w:right="703"/>
        <w:jc w:val="both"/>
        <w:rPr>
          <w:rFonts w:ascii="Arial MT" w:hAnsi="Arial MT"/>
        </w:rPr>
      </w:pPr>
      <w:r>
        <w:t xml:space="preserve">Опустить защитный кожух и нажать кнопку </w:t>
      </w:r>
      <w:r>
        <w:rPr>
          <w:rFonts w:ascii="Arial MT" w:hAnsi="Arial MT"/>
        </w:rPr>
        <w:t>START</w:t>
      </w:r>
      <w:r>
        <w:t>. После завершения измерительного цикла на двух крайних табло отображаются значения дисбаланса. Медленно повернуть колесо</w:t>
      </w:r>
      <w:r>
        <w:rPr>
          <w:spacing w:val="40"/>
        </w:rPr>
        <w:t xml:space="preserve"> </w:t>
      </w:r>
      <w:r>
        <w:t>рукой до тех пор, пока не сработают все индикаторы углового положения дисбаланса с левой стороны обода (рис. 5</w:t>
      </w:r>
      <w:r>
        <w:rPr>
          <w:rFonts w:ascii="Arial MT" w:hAnsi="Arial MT"/>
        </w:rPr>
        <w:t>-</w:t>
      </w:r>
      <w:r>
        <w:t>1 (1)), закрепить соотв</w:t>
      </w:r>
      <w:r>
        <w:t xml:space="preserve">етствующий балансировочный груз на первой плоскости коррекции левой стороны обода колеса в положение на 12 часов (сверху), см. рис. </w:t>
      </w:r>
      <w:r>
        <w:rPr>
          <w:rFonts w:ascii="Arial MT" w:hAnsi="Arial MT"/>
          <w:spacing w:val="-4"/>
        </w:rPr>
        <w:t>7-6.</w:t>
      </w:r>
    </w:p>
    <w:p w:rsidR="00AC6814" w:rsidRDefault="00AC6814">
      <w:pPr>
        <w:pStyle w:val="a3"/>
        <w:spacing w:line="242" w:lineRule="auto"/>
        <w:jc w:val="both"/>
        <w:rPr>
          <w:rFonts w:ascii="Arial MT" w:hAnsi="Arial MT"/>
        </w:rPr>
        <w:sectPr w:rsidR="00AC6814">
          <w:pgSz w:w="11910" w:h="16840"/>
          <w:pgMar w:top="1120" w:right="141" w:bottom="720" w:left="566" w:header="0" w:footer="520" w:gutter="0"/>
          <w:cols w:space="720"/>
        </w:sectPr>
      </w:pPr>
    </w:p>
    <w:p w:rsidR="00AC6814" w:rsidRDefault="00FA39DA">
      <w:pPr>
        <w:pStyle w:val="a3"/>
        <w:spacing w:before="77" w:line="242" w:lineRule="auto"/>
        <w:ind w:left="1136" w:right="701"/>
        <w:jc w:val="both"/>
      </w:pPr>
      <w:r>
        <w:lastRenderedPageBreak/>
        <w:t>Медленно повернуть колесо рукой до тех пор, пока не сработают все индикаторы углового положения дисба</w:t>
      </w:r>
      <w:r>
        <w:t>ланса с правой стороны обода (рис. 5</w:t>
      </w:r>
      <w:r>
        <w:rPr>
          <w:rFonts w:ascii="Arial MT" w:hAnsi="Arial MT"/>
        </w:rPr>
        <w:t>-</w:t>
      </w:r>
      <w:r>
        <w:t>1 (2)), закрепить соответствующий балансировочный груз на другой плоскости коррекции левой стороны обода колеса в положение на 12 часов (сверху), см. рис. 7</w:t>
      </w:r>
      <w:r>
        <w:rPr>
          <w:rFonts w:ascii="Arial MT" w:hAnsi="Arial MT"/>
        </w:rPr>
        <w:t>-</w:t>
      </w:r>
      <w:r>
        <w:t>6. Опустить кожух и повторно выполнить измерительный цикл. Пос</w:t>
      </w:r>
      <w:r>
        <w:t>ле завершения цикла на табло высвечиваются значения «0». Балансировка колеса выполнена.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484"/>
        </w:tabs>
        <w:ind w:left="1136" w:right="3511" w:firstLine="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 xml:space="preserve">Процедура балансировки колеса по программе ALU-3 </w:t>
      </w:r>
      <w:r>
        <w:rPr>
          <w:sz w:val="21"/>
        </w:rPr>
        <w:t>Ввести геометрические параметры обода колеса согласно 7.2. Нажать</w:t>
      </w:r>
      <w:r>
        <w:rPr>
          <w:spacing w:val="-14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-14"/>
          <w:sz w:val="21"/>
        </w:rPr>
        <w:t xml:space="preserve"> </w:t>
      </w:r>
      <w:r>
        <w:rPr>
          <w:rFonts w:ascii="Arial MT" w:hAnsi="Arial MT"/>
          <w:sz w:val="21"/>
        </w:rPr>
        <w:t>F</w:t>
      </w:r>
      <w:r>
        <w:rPr>
          <w:sz w:val="21"/>
        </w:rPr>
        <w:t>,</w:t>
      </w:r>
      <w:r>
        <w:rPr>
          <w:spacing w:val="-14"/>
          <w:sz w:val="21"/>
        </w:rPr>
        <w:t xml:space="preserve"> </w:t>
      </w:r>
      <w:r>
        <w:rPr>
          <w:sz w:val="21"/>
        </w:rPr>
        <w:t>чтобы</w:t>
      </w:r>
      <w:r>
        <w:rPr>
          <w:spacing w:val="-13"/>
          <w:sz w:val="21"/>
        </w:rPr>
        <w:t xml:space="preserve"> </w:t>
      </w:r>
      <w:r>
        <w:rPr>
          <w:sz w:val="21"/>
        </w:rPr>
        <w:t>включить</w:t>
      </w:r>
      <w:r>
        <w:rPr>
          <w:spacing w:val="-14"/>
          <w:sz w:val="21"/>
        </w:rPr>
        <w:t xml:space="preserve"> </w:t>
      </w:r>
      <w:r>
        <w:rPr>
          <w:sz w:val="21"/>
        </w:rPr>
        <w:t>программу</w:t>
      </w:r>
      <w:r>
        <w:rPr>
          <w:spacing w:val="-14"/>
          <w:sz w:val="21"/>
        </w:rPr>
        <w:t xml:space="preserve"> </w:t>
      </w:r>
      <w:r>
        <w:rPr>
          <w:sz w:val="21"/>
        </w:rPr>
        <w:t>балансировки</w:t>
      </w:r>
      <w:r>
        <w:rPr>
          <w:spacing w:val="-13"/>
          <w:sz w:val="21"/>
        </w:rPr>
        <w:t xml:space="preserve"> </w:t>
      </w:r>
      <w:r>
        <w:rPr>
          <w:rFonts w:ascii="Arial MT" w:hAnsi="Arial MT"/>
          <w:sz w:val="21"/>
        </w:rPr>
        <w:t>ALU-3</w:t>
      </w:r>
      <w:r>
        <w:rPr>
          <w:rFonts w:ascii="Arial MT" w:hAnsi="Arial MT"/>
          <w:sz w:val="21"/>
        </w:rPr>
        <w:t>.</w:t>
      </w:r>
    </w:p>
    <w:p w:rsidR="00AC6814" w:rsidRDefault="00AC6814">
      <w:pPr>
        <w:pStyle w:val="a3"/>
        <w:rPr>
          <w:rFonts w:ascii="Arial MT"/>
          <w:sz w:val="20"/>
        </w:rPr>
      </w:pPr>
    </w:p>
    <w:p w:rsidR="00AC6814" w:rsidRDefault="00AC6814">
      <w:pPr>
        <w:pStyle w:val="a3"/>
        <w:rPr>
          <w:rFonts w:ascii="Arial MT"/>
          <w:sz w:val="20"/>
        </w:rPr>
      </w:pPr>
    </w:p>
    <w:p w:rsidR="00AC6814" w:rsidRDefault="00AC6814">
      <w:pPr>
        <w:pStyle w:val="a3"/>
        <w:rPr>
          <w:rFonts w:ascii="Arial MT"/>
          <w:sz w:val="20"/>
        </w:rPr>
      </w:pPr>
    </w:p>
    <w:p w:rsidR="00AC6814" w:rsidRDefault="00FA39DA">
      <w:pPr>
        <w:pStyle w:val="a3"/>
        <w:spacing w:before="24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2959735</wp:posOffset>
            </wp:positionH>
            <wp:positionV relativeFrom="paragraph">
              <wp:posOffset>176514</wp:posOffset>
            </wp:positionV>
            <wp:extent cx="2170099" cy="96202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099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  <w:rPr>
          <w:rFonts w:ascii="Arial MT"/>
        </w:rPr>
      </w:pPr>
    </w:p>
    <w:p w:rsidR="00AC6814" w:rsidRDefault="00AC6814">
      <w:pPr>
        <w:pStyle w:val="a3"/>
        <w:spacing w:before="2"/>
        <w:rPr>
          <w:rFonts w:ascii="Arial MT"/>
        </w:rPr>
      </w:pPr>
    </w:p>
    <w:p w:rsidR="00AC6814" w:rsidRDefault="00FA39DA">
      <w:pPr>
        <w:pStyle w:val="3"/>
        <w:ind w:left="963" w:right="585"/>
        <w:jc w:val="center"/>
      </w:pPr>
      <w:r>
        <w:t>Рис.</w:t>
      </w:r>
      <w:r>
        <w:rPr>
          <w:spacing w:val="-3"/>
        </w:rPr>
        <w:t xml:space="preserve"> </w:t>
      </w:r>
      <w:r>
        <w:t>7-</w:t>
      </w:r>
      <w:r>
        <w:rPr>
          <w:spacing w:val="-10"/>
        </w:rPr>
        <w:t>7</w:t>
      </w:r>
    </w:p>
    <w:p w:rsidR="00AC6814" w:rsidRDefault="00FA39DA">
      <w:pPr>
        <w:pStyle w:val="a3"/>
        <w:spacing w:before="1" w:line="242" w:lineRule="auto"/>
        <w:ind w:left="1136" w:right="702"/>
        <w:jc w:val="both"/>
        <w:rPr>
          <w:rFonts w:ascii="Arial MT" w:hAnsi="Arial MT"/>
        </w:rPr>
      </w:pPr>
      <w:r>
        <w:t xml:space="preserve">Опустить защитный кожух и нажать кнопку </w:t>
      </w:r>
      <w:r>
        <w:rPr>
          <w:rFonts w:ascii="Arial MT" w:hAnsi="Arial MT"/>
        </w:rPr>
        <w:t>START</w:t>
      </w:r>
      <w:r>
        <w:t>. После завершения измерительного цикла на двух крайних табло отображаются значения дисбаланса. Медленно повернуть колесо</w:t>
      </w:r>
      <w:r>
        <w:rPr>
          <w:spacing w:val="40"/>
        </w:rPr>
        <w:t xml:space="preserve"> </w:t>
      </w:r>
      <w:r>
        <w:t>рукой до тех пор, пока не сработают все индикаторы углового положения дисбаланса с левой стороны обода (рис. 5</w:t>
      </w:r>
      <w:r>
        <w:rPr>
          <w:rFonts w:ascii="Arial MT" w:hAnsi="Arial MT"/>
        </w:rPr>
        <w:t>-</w:t>
      </w:r>
      <w:r>
        <w:t>1 (1)), закрепить соответствующий балансировочный груз на левой закраине обода колеса в положение на 12 часов (сверху), см. рис. 7</w:t>
      </w:r>
      <w:r>
        <w:rPr>
          <w:rFonts w:ascii="Arial MT" w:hAnsi="Arial MT"/>
        </w:rPr>
        <w:t>-7.</w:t>
      </w:r>
    </w:p>
    <w:p w:rsidR="00AC6814" w:rsidRDefault="00FA39DA">
      <w:pPr>
        <w:pStyle w:val="a3"/>
        <w:spacing w:line="242" w:lineRule="auto"/>
        <w:ind w:left="1136" w:right="702"/>
        <w:jc w:val="both"/>
      </w:pPr>
      <w:r>
        <w:t>Медленно по</w:t>
      </w:r>
      <w:r>
        <w:t>вернуть колесо рукой до тех пор, пока не сработают все индикаторы углового положения дисбаланса с правой стороны обода (рис. 5</w:t>
      </w:r>
      <w:r>
        <w:rPr>
          <w:rFonts w:ascii="Arial MT" w:hAnsi="Arial MT"/>
        </w:rPr>
        <w:t>-1 (</w:t>
      </w:r>
      <w:r>
        <w:t xml:space="preserve">2)), закрепить соответствующий балансировочный груз на плоскости коррекции левой стороны обода колеса в положение на 12 часов </w:t>
      </w:r>
      <w:r>
        <w:t>(сверху), см. рис. 7</w:t>
      </w:r>
      <w:r>
        <w:rPr>
          <w:rFonts w:ascii="Arial MT" w:hAnsi="Arial MT"/>
        </w:rPr>
        <w:t>-7</w:t>
      </w:r>
      <w:r>
        <w:t xml:space="preserve">. Опустить кожух и повторно выполнить измерительный цикл. После завершения цикла на табло высвечиваются значения «0». Балансировка колеса </w:t>
      </w:r>
      <w:r>
        <w:rPr>
          <w:spacing w:val="-2"/>
        </w:rPr>
        <w:t>выполнена.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484"/>
        </w:tabs>
        <w:spacing w:line="237" w:lineRule="exact"/>
        <w:ind w:left="1484" w:hanging="348"/>
      </w:pPr>
      <w:bookmarkStart w:id="20" w:name="_TOC_250019"/>
      <w:r>
        <w:t>Процедура</w:t>
      </w:r>
      <w:r>
        <w:rPr>
          <w:spacing w:val="-13"/>
        </w:rPr>
        <w:t xml:space="preserve"> </w:t>
      </w:r>
      <w:r>
        <w:t>статической</w:t>
      </w:r>
      <w:r>
        <w:rPr>
          <w:spacing w:val="-11"/>
        </w:rPr>
        <w:t xml:space="preserve"> </w:t>
      </w:r>
      <w:r>
        <w:t>балансировки</w:t>
      </w:r>
      <w:r>
        <w:rPr>
          <w:spacing w:val="-11"/>
        </w:rPr>
        <w:t xml:space="preserve"> </w:t>
      </w:r>
      <w:r>
        <w:t>колеса</w:t>
      </w:r>
      <w:r>
        <w:rPr>
          <w:spacing w:val="-9"/>
        </w:rPr>
        <w:t xml:space="preserve"> </w:t>
      </w:r>
      <w:bookmarkEnd w:id="20"/>
      <w:r>
        <w:rPr>
          <w:spacing w:val="-5"/>
        </w:rPr>
        <w:t>(S)</w:t>
      </w:r>
    </w:p>
    <w:p w:rsidR="00AC6814" w:rsidRDefault="00FA39DA">
      <w:pPr>
        <w:pStyle w:val="a3"/>
        <w:spacing w:line="244" w:lineRule="auto"/>
        <w:ind w:left="1136" w:right="708"/>
        <w:jc w:val="both"/>
      </w:pPr>
      <w:r>
        <w:t xml:space="preserve">Режим балансировки </w:t>
      </w:r>
      <w:r>
        <w:rPr>
          <w:rFonts w:ascii="Arial MT" w:hAnsi="Arial MT"/>
        </w:rPr>
        <w:t xml:space="preserve">S </w:t>
      </w:r>
      <w:r>
        <w:t>подходит только дл</w:t>
      </w:r>
      <w:r>
        <w:t>я тех колес, на которых балансировочный груз можно закрепить посередине, например, колеса мотоциклов.</w:t>
      </w:r>
    </w:p>
    <w:p w:rsidR="00AC6814" w:rsidRDefault="00FA39DA">
      <w:pPr>
        <w:pStyle w:val="a3"/>
        <w:spacing w:line="232" w:lineRule="auto"/>
        <w:ind w:left="1136" w:right="703"/>
        <w:jc w:val="both"/>
        <w:rPr>
          <w:rFonts w:ascii="Arial MT" w:hAnsi="Arial MT"/>
        </w:rPr>
      </w:pPr>
      <w:r>
        <w:t>В стандартном режиме балансировки следует измерить диаметр «</w:t>
      </w:r>
      <w:r>
        <w:rPr>
          <w:rFonts w:ascii="Arial MT" w:hAnsi="Arial MT"/>
        </w:rPr>
        <w:t>d</w:t>
      </w:r>
      <w:r>
        <w:t xml:space="preserve">» положения груза, затем нажать кнопку </w:t>
      </w:r>
      <w:r>
        <w:rPr>
          <w:rFonts w:ascii="Arial MT" w:hAnsi="Arial MT"/>
        </w:rPr>
        <w:t>[d</w:t>
      </w:r>
      <w:r>
        <w:rPr>
          <w:rFonts w:ascii="Arial MT" w:hAnsi="Arial MT"/>
          <w:noProof/>
          <w:spacing w:val="-15"/>
          <w:position w:val="-5"/>
          <w:lang w:eastAsia="ru-RU"/>
        </w:rPr>
        <w:drawing>
          <wp:inline distT="0" distB="0" distL="0" distR="0">
            <wp:extent cx="76200" cy="13335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 xml:space="preserve">] </w:t>
      </w:r>
      <w:r>
        <w:t xml:space="preserve">или </w:t>
      </w:r>
      <w:r>
        <w:rPr>
          <w:rFonts w:ascii="Arial MT" w:hAnsi="Arial MT"/>
        </w:rPr>
        <w:t>[d</w:t>
      </w:r>
      <w:r>
        <w:rPr>
          <w:rFonts w:ascii="Arial MT" w:hAnsi="Arial MT"/>
          <w:noProof/>
          <w:spacing w:val="15"/>
          <w:position w:val="-2"/>
          <w:lang w:eastAsia="ru-RU"/>
        </w:rPr>
        <w:drawing>
          <wp:inline distT="0" distB="0" distL="0" distR="0">
            <wp:extent cx="76200" cy="13335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>]</w:t>
      </w:r>
      <w:r>
        <w:t>, чтобы ввести значение «</w:t>
      </w:r>
      <w:r>
        <w:rPr>
          <w:rFonts w:ascii="Arial MT" w:hAnsi="Arial MT"/>
        </w:rPr>
        <w:t>d</w:t>
      </w:r>
      <w:r>
        <w:t>». Значения «а»</w:t>
      </w:r>
      <w:r>
        <w:t xml:space="preserve"> и «</w:t>
      </w:r>
      <w:r>
        <w:rPr>
          <w:rFonts w:ascii="Arial MT" w:hAnsi="Arial MT"/>
        </w:rPr>
        <w:t>b</w:t>
      </w:r>
      <w:r>
        <w:t xml:space="preserve">» могут быть произвольными. Нажать кнопку </w:t>
      </w:r>
      <w:r>
        <w:rPr>
          <w:rFonts w:ascii="Arial MT" w:hAnsi="Arial MT"/>
        </w:rPr>
        <w:t>[F]</w:t>
      </w:r>
      <w:r>
        <w:t xml:space="preserve">, чтобы включить программу статической балансировки </w:t>
      </w:r>
      <w:r>
        <w:rPr>
          <w:rFonts w:ascii="Arial MT" w:hAnsi="Arial MT"/>
        </w:rPr>
        <w:t>S.</w:t>
      </w:r>
    </w:p>
    <w:p w:rsidR="00AC6814" w:rsidRDefault="00AC6814">
      <w:pPr>
        <w:pStyle w:val="a3"/>
        <w:rPr>
          <w:rFonts w:ascii="Arial MT"/>
          <w:sz w:val="20"/>
        </w:rPr>
      </w:pPr>
    </w:p>
    <w:p w:rsidR="00AC6814" w:rsidRDefault="00FA39DA">
      <w:pPr>
        <w:pStyle w:val="a3"/>
        <w:spacing w:before="131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2934970</wp:posOffset>
            </wp:positionH>
            <wp:positionV relativeFrom="paragraph">
              <wp:posOffset>244481</wp:posOffset>
            </wp:positionV>
            <wp:extent cx="2153761" cy="93345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76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  <w:rPr>
          <w:rFonts w:ascii="Arial MT"/>
        </w:rPr>
      </w:pPr>
    </w:p>
    <w:p w:rsidR="00AC6814" w:rsidRDefault="00FA39DA">
      <w:pPr>
        <w:pStyle w:val="3"/>
        <w:ind w:left="963" w:right="585"/>
        <w:jc w:val="center"/>
      </w:pPr>
      <w:r>
        <w:t>Рис.</w:t>
      </w:r>
      <w:r>
        <w:rPr>
          <w:spacing w:val="-3"/>
        </w:rPr>
        <w:t xml:space="preserve"> </w:t>
      </w:r>
      <w:r>
        <w:t>7-</w:t>
      </w:r>
      <w:r>
        <w:rPr>
          <w:spacing w:val="-10"/>
        </w:rPr>
        <w:t>8</w:t>
      </w:r>
    </w:p>
    <w:p w:rsidR="00AC6814" w:rsidRDefault="00AC6814">
      <w:pPr>
        <w:pStyle w:val="a3"/>
        <w:rPr>
          <w:rFonts w:ascii="Arial"/>
          <w:b/>
        </w:rPr>
      </w:pPr>
    </w:p>
    <w:p w:rsidR="00AC6814" w:rsidRDefault="00FA39DA">
      <w:pPr>
        <w:pStyle w:val="a3"/>
        <w:spacing w:line="242" w:lineRule="auto"/>
        <w:ind w:left="1136" w:right="701"/>
        <w:jc w:val="both"/>
      </w:pPr>
      <w:r>
        <w:t>Ввести геометрические параметры обода колеса</w:t>
      </w:r>
      <w:r>
        <w:rPr>
          <w:rFonts w:ascii="Arial MT" w:hAnsi="Arial MT"/>
        </w:rPr>
        <w:t xml:space="preserve">. </w:t>
      </w:r>
      <w:r>
        <w:t xml:space="preserve">Опустить защитный кожух и нажать кнопку </w:t>
      </w:r>
      <w:r>
        <w:rPr>
          <w:rFonts w:ascii="Arial MT" w:hAnsi="Arial MT"/>
        </w:rPr>
        <w:t>START</w:t>
      </w:r>
      <w:r>
        <w:t>. После завершения измерительного цикла на лево табло отображается символ «</w:t>
      </w:r>
      <w:r>
        <w:rPr>
          <w:rFonts w:ascii="Arial MT" w:hAnsi="Arial MT"/>
        </w:rPr>
        <w:t>ST</w:t>
      </w:r>
      <w:r>
        <w:t>»,</w:t>
      </w:r>
      <w:r>
        <w:rPr>
          <w:spacing w:val="40"/>
        </w:rPr>
        <w:t xml:space="preserve"> </w:t>
      </w:r>
      <w:r>
        <w:t>а на правом табло значение статического дисбаланса (рис. 7</w:t>
      </w:r>
      <w:r>
        <w:rPr>
          <w:rFonts w:ascii="Arial MT" w:hAnsi="Arial MT"/>
        </w:rPr>
        <w:t xml:space="preserve">-9). </w:t>
      </w:r>
      <w:r>
        <w:t>Медленно повернуть колесо рукой до тех пор, пока не сработают все индикаторы углового положения дисбаланса с лево</w:t>
      </w:r>
      <w:r>
        <w:t>й и правой стороны обода (рис. 5</w:t>
      </w:r>
      <w:r>
        <w:rPr>
          <w:rFonts w:ascii="Arial MT" w:hAnsi="Arial MT"/>
        </w:rPr>
        <w:t>-1 (1, 2</w:t>
      </w:r>
      <w:r>
        <w:t xml:space="preserve">)), закрепить соответствующий балансировочный груз в средней части обода колеса на 12 часов, см. рис. </w:t>
      </w:r>
      <w:r>
        <w:rPr>
          <w:rFonts w:ascii="Arial MT" w:hAnsi="Arial MT"/>
        </w:rPr>
        <w:t xml:space="preserve">7-8. </w:t>
      </w:r>
      <w:r>
        <w:t>Опустить кожух и повторно выполнить измерительный цикл. После завершения цикла на табло высвечиваются значени</w:t>
      </w:r>
      <w:r>
        <w:t>я «0». Балансировка колеса выполнена.</w:t>
      </w:r>
    </w:p>
    <w:p w:rsidR="00AC6814" w:rsidRDefault="00AC6814">
      <w:pPr>
        <w:pStyle w:val="a3"/>
        <w:spacing w:line="242" w:lineRule="auto"/>
        <w:jc w:val="both"/>
        <w:sectPr w:rsidR="00AC6814">
          <w:pgSz w:w="11910" w:h="16840"/>
          <w:pgMar w:top="1040" w:right="141" w:bottom="720" w:left="566" w:header="0" w:footer="520" w:gutter="0"/>
          <w:cols w:space="720"/>
        </w:sectPr>
      </w:pPr>
    </w:p>
    <w:p w:rsidR="00AC6814" w:rsidRDefault="00FA39DA">
      <w:pPr>
        <w:pStyle w:val="a3"/>
        <w:ind w:left="32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25275" cy="77152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2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14" w:rsidRDefault="00FA39DA">
      <w:pPr>
        <w:pStyle w:val="3"/>
        <w:spacing w:before="236"/>
      </w:pPr>
      <w:r>
        <w:t>Рис.</w:t>
      </w:r>
      <w:r>
        <w:rPr>
          <w:spacing w:val="-3"/>
        </w:rPr>
        <w:t xml:space="preserve"> </w:t>
      </w:r>
      <w:r>
        <w:t>7-</w:t>
      </w:r>
      <w:r>
        <w:rPr>
          <w:spacing w:val="-10"/>
        </w:rPr>
        <w:t>9</w:t>
      </w:r>
    </w:p>
    <w:p w:rsidR="00AC6814" w:rsidRDefault="00AC6814">
      <w:pPr>
        <w:pStyle w:val="a3"/>
        <w:spacing w:before="9"/>
        <w:rPr>
          <w:rFonts w:ascii="Arial"/>
          <w:b/>
        </w:rPr>
      </w:pPr>
    </w:p>
    <w:p w:rsidR="00AC6814" w:rsidRDefault="00FA39DA">
      <w:pPr>
        <w:pStyle w:val="3"/>
        <w:numPr>
          <w:ilvl w:val="1"/>
          <w:numId w:val="21"/>
        </w:numPr>
        <w:tabs>
          <w:tab w:val="left" w:pos="1484"/>
        </w:tabs>
        <w:ind w:left="1484" w:hanging="348"/>
      </w:pPr>
      <w:bookmarkStart w:id="21" w:name="_TOC_250018"/>
      <w:r>
        <w:t>Пересчет</w:t>
      </w:r>
      <w:r>
        <w:rPr>
          <w:spacing w:val="-10"/>
        </w:rPr>
        <w:t xml:space="preserve"> </w:t>
      </w:r>
      <w:bookmarkEnd w:id="21"/>
      <w:r>
        <w:rPr>
          <w:spacing w:val="-2"/>
        </w:rPr>
        <w:t>показаний</w:t>
      </w:r>
    </w:p>
    <w:p w:rsidR="00AC6814" w:rsidRDefault="00FA39DA">
      <w:pPr>
        <w:pStyle w:val="a3"/>
        <w:spacing w:before="4" w:line="242" w:lineRule="auto"/>
        <w:ind w:left="1136" w:right="704"/>
        <w:jc w:val="both"/>
      </w:pPr>
      <w:r>
        <w:t xml:space="preserve">Перед балансировкой можно забыть ввести текущие параметры колеса. В этом случае после завершения балансировки не обязательно повторно вводить данные и вновь включать </w:t>
      </w:r>
      <w:r>
        <w:rPr>
          <w:rFonts w:ascii="Arial MT" w:hAnsi="Arial MT"/>
        </w:rPr>
        <w:t>START</w:t>
      </w:r>
      <w:r>
        <w:t>,</w:t>
      </w:r>
      <w:r>
        <w:rPr>
          <w:spacing w:val="-9"/>
        </w:rPr>
        <w:t xml:space="preserve"> </w:t>
      </w:r>
      <w:r>
        <w:t>достаточно</w:t>
      </w:r>
      <w:r>
        <w:rPr>
          <w:spacing w:val="-7"/>
        </w:rPr>
        <w:t xml:space="preserve"> </w:t>
      </w:r>
      <w:r>
        <w:t>нажать</w:t>
      </w:r>
      <w:r>
        <w:rPr>
          <w:spacing w:val="-8"/>
        </w:rPr>
        <w:t xml:space="preserve"> </w:t>
      </w:r>
      <w:r>
        <w:t>кнопку</w:t>
      </w:r>
      <w:r>
        <w:rPr>
          <w:spacing w:val="-10"/>
        </w:rPr>
        <w:t xml:space="preserve"> </w:t>
      </w:r>
      <w:r>
        <w:t>перерасчета</w:t>
      </w:r>
      <w:r>
        <w:rPr>
          <w:spacing w:val="-8"/>
        </w:rPr>
        <w:t xml:space="preserve"> </w:t>
      </w:r>
      <w:r>
        <w:t>дисбаланса</w:t>
      </w:r>
      <w:r>
        <w:rPr>
          <w:spacing w:val="-8"/>
        </w:rPr>
        <w:t xml:space="preserve"> </w:t>
      </w:r>
      <w:r>
        <w:rPr>
          <w:rFonts w:ascii="Arial MT" w:hAnsi="Arial MT"/>
        </w:rPr>
        <w:t>R</w:t>
      </w:r>
      <w:r>
        <w:t>.</w:t>
      </w:r>
      <w:r>
        <w:rPr>
          <w:spacing w:val="-9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произведет</w:t>
      </w:r>
      <w:r>
        <w:rPr>
          <w:spacing w:val="-11"/>
        </w:rPr>
        <w:t xml:space="preserve"> </w:t>
      </w:r>
      <w:r>
        <w:t xml:space="preserve">повторные вычисления дисбаланса. Кроме того, после нажатия кнопки </w:t>
      </w:r>
      <w:r>
        <w:rPr>
          <w:rFonts w:ascii="Arial MT" w:hAnsi="Arial MT"/>
        </w:rPr>
        <w:t xml:space="preserve">R </w:t>
      </w:r>
      <w:r>
        <w:t>на табло выводятся текущие геометрические параметры колеса.</w:t>
      </w:r>
    </w:p>
    <w:p w:rsidR="00AC6814" w:rsidRDefault="00AC6814">
      <w:pPr>
        <w:pStyle w:val="a3"/>
        <w:spacing w:before="1"/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402"/>
        </w:tabs>
        <w:spacing w:before="1" w:line="274" w:lineRule="exact"/>
        <w:ind w:left="1402" w:hanging="266"/>
      </w:pPr>
      <w:bookmarkStart w:id="22" w:name="_TOC_250017"/>
      <w:r>
        <w:t>Калибровка</w:t>
      </w:r>
      <w:r>
        <w:rPr>
          <w:spacing w:val="-6"/>
        </w:rPr>
        <w:t xml:space="preserve"> </w:t>
      </w:r>
      <w:r>
        <w:t>измерительной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bookmarkEnd w:id="22"/>
      <w:r>
        <w:rPr>
          <w:spacing w:val="-2"/>
        </w:rPr>
        <w:t>дисбаланса</w:t>
      </w:r>
    </w:p>
    <w:p w:rsidR="00AC6814" w:rsidRDefault="00FA39DA">
      <w:pPr>
        <w:pStyle w:val="a3"/>
        <w:spacing w:line="244" w:lineRule="auto"/>
        <w:ind w:left="1136" w:right="703"/>
        <w:jc w:val="both"/>
      </w:pPr>
      <w:r>
        <w:t>Измери</w:t>
      </w:r>
      <w:r>
        <w:t>тельная система дисбаланса откалибрована на заводе</w:t>
      </w:r>
      <w:r>
        <w:rPr>
          <w:rFonts w:ascii="Arial MT" w:hAnsi="Arial MT"/>
        </w:rPr>
        <w:t>-</w:t>
      </w:r>
      <w:r>
        <w:t>изготовителе, но калибровка может сбиться в процессе транспортировки станка. Поэтому операторы имеют возможность выполнить калибровку системы перед началом эксплуатации станка.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526"/>
        </w:tabs>
        <w:spacing w:line="244" w:lineRule="auto"/>
        <w:ind w:left="1136" w:right="703" w:firstLine="0"/>
        <w:jc w:val="both"/>
        <w:rPr>
          <w:sz w:val="21"/>
        </w:rPr>
      </w:pPr>
      <w:r>
        <w:rPr>
          <w:sz w:val="21"/>
        </w:rPr>
        <w:t>После включения питания стан</w:t>
      </w:r>
      <w:r>
        <w:rPr>
          <w:sz w:val="21"/>
        </w:rPr>
        <w:t>ка выполняется процедура инициализации, см. рис. 8</w:t>
      </w:r>
      <w:r>
        <w:rPr>
          <w:rFonts w:ascii="Arial MT" w:hAnsi="Arial MT"/>
          <w:sz w:val="21"/>
        </w:rPr>
        <w:t xml:space="preserve">-1, </w:t>
      </w:r>
      <w:r>
        <w:rPr>
          <w:sz w:val="21"/>
        </w:rPr>
        <w:t>у</w:t>
      </w:r>
      <w:r>
        <w:t>становить любое</w:t>
      </w:r>
      <w:r>
        <w:rPr>
          <w:spacing w:val="-1"/>
        </w:rPr>
        <w:t xml:space="preserve"> </w:t>
      </w:r>
      <w:r>
        <w:t>колесо на вал</w:t>
      </w:r>
      <w:r>
        <w:rPr>
          <w:spacing w:val="-2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среднего размера, ввести</w:t>
      </w:r>
      <w:r>
        <w:rPr>
          <w:spacing w:val="-1"/>
        </w:rPr>
        <w:t xml:space="preserve"> </w:t>
      </w:r>
      <w:r>
        <w:t>точные</w:t>
      </w:r>
      <w:r>
        <w:rPr>
          <w:spacing w:val="-1"/>
        </w:rPr>
        <w:t xml:space="preserve"> </w:t>
      </w:r>
      <w:r>
        <w:t>геометрические параметры установленного колеса согласно пункту 7.2.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511"/>
        </w:tabs>
        <w:spacing w:line="252" w:lineRule="auto"/>
        <w:ind w:left="1136" w:right="716" w:firstLine="0"/>
        <w:jc w:val="both"/>
        <w:rPr>
          <w:rFonts w:ascii="Arial MT" w:hAnsi="Arial MT"/>
          <w:sz w:val="21"/>
        </w:rPr>
      </w:pPr>
      <w:r>
        <w:rPr>
          <w:sz w:val="21"/>
        </w:rPr>
        <w:t xml:space="preserve">Нажать кнопку </w:t>
      </w:r>
      <w:r>
        <w:rPr>
          <w:rFonts w:ascii="Arial MT" w:hAnsi="Arial MT"/>
          <w:sz w:val="21"/>
        </w:rPr>
        <w:t xml:space="preserve">R </w:t>
      </w:r>
      <w:r>
        <w:rPr>
          <w:sz w:val="21"/>
        </w:rPr>
        <w:t xml:space="preserve">и кнопку </w:t>
      </w:r>
      <w:r>
        <w:rPr>
          <w:rFonts w:ascii="Arial MT" w:hAnsi="Arial MT"/>
          <w:sz w:val="21"/>
        </w:rPr>
        <w:t>START</w:t>
      </w:r>
      <w:r>
        <w:rPr>
          <w:sz w:val="21"/>
        </w:rPr>
        <w:t>, см. рис. 8</w:t>
      </w:r>
      <w:r>
        <w:rPr>
          <w:rFonts w:ascii="Arial MT" w:hAnsi="Arial MT"/>
          <w:sz w:val="21"/>
        </w:rPr>
        <w:t>-</w:t>
      </w:r>
      <w:r>
        <w:rPr>
          <w:sz w:val="21"/>
        </w:rPr>
        <w:t xml:space="preserve">1 (закрыть защитный кожух), нажать кнопку </w:t>
      </w:r>
      <w:r>
        <w:rPr>
          <w:rFonts w:ascii="Arial MT" w:hAnsi="Arial MT"/>
          <w:sz w:val="21"/>
        </w:rPr>
        <w:t>START</w:t>
      </w:r>
      <w:r>
        <w:rPr>
          <w:rFonts w:ascii="Arial" w:hAnsi="Arial"/>
          <w:b/>
          <w:sz w:val="21"/>
        </w:rPr>
        <w:t xml:space="preserve">, </w:t>
      </w:r>
      <w:r>
        <w:rPr>
          <w:sz w:val="21"/>
        </w:rPr>
        <w:t xml:space="preserve">перейти на следующий этап (нажать кнопку </w:t>
      </w:r>
      <w:r>
        <w:rPr>
          <w:rFonts w:ascii="Arial MT" w:hAnsi="Arial MT"/>
          <w:sz w:val="21"/>
        </w:rPr>
        <w:t>STOP</w:t>
      </w:r>
      <w:r>
        <w:rPr>
          <w:sz w:val="21"/>
        </w:rPr>
        <w:t xml:space="preserve">, чтобы выйти из указанного </w:t>
      </w:r>
      <w:r>
        <w:rPr>
          <w:spacing w:val="-2"/>
          <w:sz w:val="21"/>
        </w:rPr>
        <w:t>режима).</w:t>
      </w:r>
    </w:p>
    <w:p w:rsidR="00AC6814" w:rsidRDefault="00FA39DA">
      <w:pPr>
        <w:pStyle w:val="a3"/>
        <w:ind w:left="32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90347" cy="697801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347" cy="69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14" w:rsidRDefault="00AC6814">
      <w:pPr>
        <w:pStyle w:val="a3"/>
        <w:spacing w:before="97"/>
      </w:pPr>
    </w:p>
    <w:p w:rsidR="00AC6814" w:rsidRDefault="00FA39DA">
      <w:pPr>
        <w:pStyle w:val="3"/>
      </w:pPr>
      <w:r>
        <w:t>Рис.</w:t>
      </w:r>
      <w:r>
        <w:rPr>
          <w:spacing w:val="-3"/>
        </w:rPr>
        <w:t xml:space="preserve"> </w:t>
      </w:r>
      <w:r>
        <w:t>8-</w:t>
      </w:r>
      <w:r>
        <w:rPr>
          <w:spacing w:val="-10"/>
        </w:rPr>
        <w:t>1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489"/>
        </w:tabs>
        <w:spacing w:before="1" w:line="278" w:lineRule="auto"/>
        <w:ind w:left="1136" w:right="701" w:firstLine="0"/>
        <w:jc w:val="both"/>
        <w:rPr>
          <w:rFonts w:ascii="Arial MT" w:hAnsi="Arial MT"/>
          <w:sz w:val="21"/>
        </w:rPr>
      </w:pPr>
      <w:r>
        <w:rPr>
          <w:sz w:val="21"/>
        </w:rPr>
        <w:t>После</w:t>
      </w:r>
      <w:r>
        <w:rPr>
          <w:spacing w:val="-5"/>
          <w:sz w:val="21"/>
        </w:rPr>
        <w:t xml:space="preserve"> </w:t>
      </w:r>
      <w:r>
        <w:rPr>
          <w:sz w:val="21"/>
        </w:rPr>
        <w:t>остановки</w:t>
      </w:r>
      <w:r>
        <w:rPr>
          <w:spacing w:val="-4"/>
          <w:sz w:val="21"/>
        </w:rPr>
        <w:t xml:space="preserve"> </w:t>
      </w:r>
      <w:r>
        <w:rPr>
          <w:sz w:val="21"/>
        </w:rPr>
        <w:t>шпинделя</w:t>
      </w:r>
      <w:r>
        <w:rPr>
          <w:spacing w:val="-3"/>
          <w:sz w:val="21"/>
        </w:rPr>
        <w:t xml:space="preserve"> </w:t>
      </w:r>
      <w:r>
        <w:rPr>
          <w:sz w:val="21"/>
        </w:rPr>
        <w:t>станка,</w:t>
      </w:r>
      <w:r>
        <w:rPr>
          <w:spacing w:val="-4"/>
          <w:sz w:val="21"/>
        </w:rPr>
        <w:t xml:space="preserve"> </w:t>
      </w:r>
      <w:r>
        <w:rPr>
          <w:sz w:val="21"/>
        </w:rPr>
        <w:t>см.</w:t>
      </w:r>
      <w:r>
        <w:rPr>
          <w:spacing w:val="-4"/>
          <w:sz w:val="21"/>
        </w:rPr>
        <w:t xml:space="preserve"> </w:t>
      </w:r>
      <w:r>
        <w:rPr>
          <w:sz w:val="21"/>
        </w:rPr>
        <w:t>рис.</w:t>
      </w:r>
      <w:r>
        <w:rPr>
          <w:spacing w:val="-6"/>
          <w:sz w:val="21"/>
        </w:rPr>
        <w:t xml:space="preserve"> </w:t>
      </w:r>
      <w:r>
        <w:rPr>
          <w:sz w:val="21"/>
        </w:rPr>
        <w:t>8</w:t>
      </w:r>
      <w:r>
        <w:rPr>
          <w:rFonts w:ascii="Arial MT" w:hAnsi="Arial MT"/>
          <w:sz w:val="21"/>
        </w:rPr>
        <w:t>-</w:t>
      </w:r>
      <w:r>
        <w:rPr>
          <w:sz w:val="21"/>
        </w:rPr>
        <w:t>2</w:t>
      </w:r>
      <w:r>
        <w:rPr>
          <w:spacing w:val="-3"/>
          <w:sz w:val="21"/>
        </w:rPr>
        <w:t xml:space="preserve"> </w:t>
      </w:r>
      <w:r>
        <w:rPr>
          <w:sz w:val="21"/>
        </w:rPr>
        <w:t>(поднять</w:t>
      </w:r>
      <w:r>
        <w:rPr>
          <w:spacing w:val="-3"/>
          <w:sz w:val="21"/>
        </w:rPr>
        <w:t xml:space="preserve"> </w:t>
      </w:r>
      <w:r>
        <w:rPr>
          <w:sz w:val="21"/>
        </w:rPr>
        <w:t>защитный</w:t>
      </w:r>
      <w:r>
        <w:rPr>
          <w:spacing w:val="-5"/>
          <w:sz w:val="21"/>
        </w:rPr>
        <w:t xml:space="preserve"> </w:t>
      </w:r>
      <w:r>
        <w:rPr>
          <w:sz w:val="21"/>
        </w:rPr>
        <w:t>кожух),</w:t>
      </w:r>
      <w:r>
        <w:rPr>
          <w:spacing w:val="-4"/>
          <w:sz w:val="21"/>
        </w:rPr>
        <w:t xml:space="preserve"> </w:t>
      </w:r>
      <w:r>
        <w:rPr>
          <w:sz w:val="21"/>
        </w:rPr>
        <w:t>установить</w:t>
      </w:r>
      <w:r>
        <w:rPr>
          <w:spacing w:val="-3"/>
          <w:sz w:val="21"/>
        </w:rPr>
        <w:t xml:space="preserve"> </w:t>
      </w:r>
      <w:r>
        <w:rPr>
          <w:sz w:val="21"/>
        </w:rPr>
        <w:t>груз весом</w:t>
      </w:r>
      <w:r>
        <w:rPr>
          <w:spacing w:val="-7"/>
          <w:sz w:val="21"/>
        </w:rPr>
        <w:t xml:space="preserve"> </w:t>
      </w:r>
      <w:r>
        <w:rPr>
          <w:sz w:val="21"/>
        </w:rPr>
        <w:t>100</w:t>
      </w:r>
      <w:r>
        <w:rPr>
          <w:spacing w:val="-7"/>
          <w:sz w:val="21"/>
        </w:rPr>
        <w:t xml:space="preserve"> </w:t>
      </w:r>
      <w:r>
        <w:rPr>
          <w:sz w:val="21"/>
        </w:rPr>
        <w:t>грамм</w:t>
      </w:r>
      <w:r>
        <w:rPr>
          <w:spacing w:val="-7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z w:val="21"/>
        </w:rPr>
        <w:t>правую</w:t>
      </w:r>
      <w:r>
        <w:rPr>
          <w:spacing w:val="-8"/>
          <w:sz w:val="21"/>
        </w:rPr>
        <w:t xml:space="preserve"> </w:t>
      </w:r>
      <w:r>
        <w:rPr>
          <w:sz w:val="21"/>
        </w:rPr>
        <w:t>закраину</w:t>
      </w:r>
      <w:r>
        <w:rPr>
          <w:spacing w:val="-9"/>
          <w:sz w:val="21"/>
        </w:rPr>
        <w:t xml:space="preserve"> </w:t>
      </w:r>
      <w:r>
        <w:rPr>
          <w:sz w:val="21"/>
        </w:rPr>
        <w:t>обода</w:t>
      </w:r>
      <w:r>
        <w:rPr>
          <w:spacing w:val="-8"/>
          <w:sz w:val="21"/>
        </w:rPr>
        <w:t xml:space="preserve"> </w:t>
      </w:r>
      <w:r>
        <w:rPr>
          <w:sz w:val="21"/>
        </w:rPr>
        <w:t>колеса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любом</w:t>
      </w:r>
      <w:r>
        <w:rPr>
          <w:spacing w:val="-7"/>
          <w:sz w:val="21"/>
        </w:rPr>
        <w:t xml:space="preserve"> </w:t>
      </w:r>
      <w:r>
        <w:rPr>
          <w:sz w:val="21"/>
        </w:rPr>
        <w:t>месте</w:t>
      </w:r>
      <w:r>
        <w:rPr>
          <w:spacing w:val="-7"/>
          <w:sz w:val="21"/>
        </w:rPr>
        <w:t xml:space="preserve"> </w:t>
      </w:r>
      <w:r>
        <w:rPr>
          <w:sz w:val="21"/>
        </w:rPr>
        <w:t>(опустить</w:t>
      </w:r>
      <w:r>
        <w:rPr>
          <w:spacing w:val="-7"/>
          <w:sz w:val="21"/>
        </w:rPr>
        <w:t xml:space="preserve"> </w:t>
      </w:r>
      <w:r>
        <w:rPr>
          <w:sz w:val="21"/>
        </w:rPr>
        <w:t>защитный</w:t>
      </w:r>
      <w:r>
        <w:rPr>
          <w:spacing w:val="-8"/>
          <w:sz w:val="21"/>
        </w:rPr>
        <w:t xml:space="preserve"> </w:t>
      </w:r>
      <w:r>
        <w:rPr>
          <w:sz w:val="21"/>
        </w:rPr>
        <w:t xml:space="preserve">кожух). Нажать кнопку </w:t>
      </w:r>
      <w:r>
        <w:rPr>
          <w:rFonts w:ascii="Arial MT" w:hAnsi="Arial MT"/>
          <w:sz w:val="21"/>
        </w:rPr>
        <w:t xml:space="preserve">START, </w:t>
      </w:r>
      <w:r>
        <w:rPr>
          <w:sz w:val="21"/>
        </w:rPr>
        <w:t xml:space="preserve">перейти на следующий этап (нажать кнопку </w:t>
      </w:r>
      <w:r>
        <w:rPr>
          <w:rFonts w:ascii="Arial MT" w:hAnsi="Arial MT"/>
          <w:sz w:val="21"/>
        </w:rPr>
        <w:t xml:space="preserve">STOP, </w:t>
      </w:r>
      <w:r>
        <w:rPr>
          <w:sz w:val="21"/>
        </w:rPr>
        <w:t>чтобы выйти из указанного режима).</w:t>
      </w:r>
    </w:p>
    <w:p w:rsidR="00AC6814" w:rsidRDefault="00FA39DA">
      <w:pPr>
        <w:pStyle w:val="a3"/>
        <w:spacing w:before="6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127046</wp:posOffset>
            </wp:positionV>
            <wp:extent cx="3312985" cy="70485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98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</w:pPr>
    </w:p>
    <w:p w:rsidR="00AC6814" w:rsidRDefault="00FA39DA">
      <w:pPr>
        <w:pStyle w:val="3"/>
      </w:pPr>
      <w:r>
        <w:t>Рис.</w:t>
      </w:r>
      <w:r>
        <w:rPr>
          <w:spacing w:val="-3"/>
        </w:rPr>
        <w:t xml:space="preserve"> </w:t>
      </w:r>
      <w:r>
        <w:t>8-</w:t>
      </w:r>
      <w:r>
        <w:rPr>
          <w:spacing w:val="-10"/>
        </w:rPr>
        <w:t>2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528"/>
        </w:tabs>
        <w:spacing w:before="1" w:line="278" w:lineRule="auto"/>
        <w:ind w:left="1136" w:right="704" w:firstLine="0"/>
        <w:jc w:val="both"/>
        <w:rPr>
          <w:rFonts w:ascii="Arial MT" w:hAnsi="Arial MT"/>
          <w:sz w:val="21"/>
        </w:rPr>
      </w:pPr>
      <w:r>
        <w:rPr>
          <w:rFonts w:ascii="Arial MT" w:hAnsi="Arial MT"/>
          <w:noProof/>
          <w:sz w:val="21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2399029</wp:posOffset>
            </wp:positionH>
            <wp:positionV relativeFrom="paragraph">
              <wp:posOffset>380309</wp:posOffset>
            </wp:positionV>
            <wp:extent cx="3224699" cy="695325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69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После остановки шпинделя станка, см. рис. 8</w:t>
      </w:r>
      <w:r>
        <w:rPr>
          <w:rFonts w:ascii="Arial MT" w:hAnsi="Arial MT"/>
          <w:sz w:val="21"/>
        </w:rPr>
        <w:t>-</w:t>
      </w:r>
      <w:r>
        <w:rPr>
          <w:sz w:val="21"/>
        </w:rPr>
        <w:t>3, калибровка выполнена. Снять к</w:t>
      </w:r>
      <w:r>
        <w:rPr>
          <w:sz w:val="21"/>
        </w:rPr>
        <w:t>олесо, станок готов к работе.</w:t>
      </w:r>
    </w:p>
    <w:p w:rsidR="00AC6814" w:rsidRDefault="00AC6814">
      <w:pPr>
        <w:pStyle w:val="a3"/>
        <w:spacing w:before="35"/>
      </w:pPr>
    </w:p>
    <w:p w:rsidR="00AC6814" w:rsidRDefault="00FA39DA">
      <w:pPr>
        <w:ind w:left="5442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Рис.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8-</w:t>
      </w:r>
      <w:r>
        <w:rPr>
          <w:rFonts w:ascii="Arial" w:hAnsi="Arial"/>
          <w:b/>
          <w:spacing w:val="-10"/>
          <w:sz w:val="21"/>
        </w:rPr>
        <w:t>3</w:t>
      </w:r>
    </w:p>
    <w:p w:rsidR="00AC6814" w:rsidRDefault="00FA39DA">
      <w:pPr>
        <w:pStyle w:val="a3"/>
        <w:spacing w:before="7"/>
        <w:rPr>
          <w:rFonts w:ascii="Arial"/>
          <w:b/>
          <w:sz w:val="5"/>
        </w:rPr>
      </w:pPr>
      <w:r>
        <w:rPr>
          <w:rFonts w:ascii="Arial"/>
          <w:b/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1038225</wp:posOffset>
                </wp:positionH>
                <wp:positionV relativeFrom="paragraph">
                  <wp:posOffset>61274</wp:posOffset>
                </wp:positionV>
                <wp:extent cx="6048375" cy="800100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8375" cy="8001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C6814" w:rsidRDefault="00FA39DA">
                            <w:pPr>
                              <w:spacing w:before="137"/>
                              <w:ind w:left="59" w:right="71"/>
                              <w:jc w:val="both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 xml:space="preserve">Замечание: при выполнении калибровки необходимо ввести правильные геометрические параметры колеса и закрепить груз весом 100г. В противном случае, результаты калибровки будут неверными и все последующие измерения станка –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1"/>
                              </w:rPr>
                              <w:t>неточными.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30" type="#_x0000_t202" style="position:absolute;margin-left:81.75pt;margin-top:4.8pt;width:476.25pt;height:63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" filled="f">
                <v:path arrowok="t"/>
                <v:textbox inset="0,0,0,0">
                  <w:txbxContent>
                    <w:p w:rsidR="00AC6814" w:rsidRDefault="00FA39DA">
                      <w:pPr>
                        <w:spacing w:before="137"/>
                        <w:ind w:left="59" w:right="71"/>
                        <w:jc w:val="both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sz w:val="21"/>
                        </w:rPr>
                        <w:t xml:space="preserve">Замечание: при выполнении калибровки необходимо ввести правильные геометрические параметры колеса и закрепить груз весом 100г. В противном случае, результаты калибровки будут неверными и все последующие измерения станка –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1"/>
                        </w:rPr>
                        <w:t>неточными.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C6814" w:rsidRDefault="00AC6814">
      <w:pPr>
        <w:pStyle w:val="a3"/>
        <w:rPr>
          <w:rFonts w:ascii="Arial"/>
          <w:b/>
          <w:sz w:val="5"/>
        </w:rPr>
        <w:sectPr w:rsidR="00AC6814">
          <w:pgSz w:w="11910" w:h="16840"/>
          <w:pgMar w:top="1120" w:right="141" w:bottom="720" w:left="566" w:header="0" w:footer="520" w:gutter="0"/>
          <w:cols w:space="720"/>
        </w:sect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403"/>
        </w:tabs>
        <w:spacing w:before="77" w:line="276" w:lineRule="exact"/>
        <w:ind w:left="1403" w:hanging="267"/>
      </w:pPr>
      <w:bookmarkStart w:id="23" w:name="_TOC_250016"/>
      <w:r>
        <w:lastRenderedPageBreak/>
        <w:t>Выбо</w:t>
      </w:r>
      <w:r>
        <w:t>р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веса</w:t>
      </w:r>
      <w:r>
        <w:rPr>
          <w:spacing w:val="-5"/>
        </w:rPr>
        <w:t xml:space="preserve"> </w:t>
      </w:r>
      <w:r>
        <w:t>балансировочного</w:t>
      </w:r>
      <w:r>
        <w:rPr>
          <w:spacing w:val="-4"/>
        </w:rPr>
        <w:t xml:space="preserve"> </w:t>
      </w:r>
      <w:bookmarkEnd w:id="23"/>
      <w:r>
        <w:rPr>
          <w:spacing w:val="-2"/>
        </w:rPr>
        <w:t>груза</w:t>
      </w:r>
    </w:p>
    <w:p w:rsidR="00AC6814" w:rsidRDefault="00FA39DA">
      <w:pPr>
        <w:pStyle w:val="a3"/>
        <w:spacing w:line="242" w:lineRule="auto"/>
        <w:ind w:left="1136" w:right="431"/>
      </w:pPr>
      <w:r>
        <w:t>Эта</w:t>
      </w:r>
      <w:r>
        <w:rPr>
          <w:spacing w:val="28"/>
        </w:rPr>
        <w:t xml:space="preserve"> </w:t>
      </w:r>
      <w:r>
        <w:t>операция</w:t>
      </w:r>
      <w:r>
        <w:rPr>
          <w:spacing w:val="29"/>
        </w:rPr>
        <w:t xml:space="preserve"> </w:t>
      </w:r>
      <w:r>
        <w:t>позволяет</w:t>
      </w:r>
      <w:r>
        <w:rPr>
          <w:spacing w:val="28"/>
        </w:rPr>
        <w:t xml:space="preserve"> </w:t>
      </w:r>
      <w:r>
        <w:t>выбрать</w:t>
      </w:r>
      <w:r>
        <w:rPr>
          <w:spacing w:val="28"/>
        </w:rPr>
        <w:t xml:space="preserve"> </w:t>
      </w:r>
      <w:r>
        <w:t>единицу</w:t>
      </w:r>
      <w:r>
        <w:rPr>
          <w:spacing w:val="26"/>
        </w:rPr>
        <w:t xml:space="preserve"> </w:t>
      </w:r>
      <w:r>
        <w:t>измерения</w:t>
      </w:r>
      <w:r>
        <w:rPr>
          <w:spacing w:val="26"/>
        </w:rPr>
        <w:t xml:space="preserve"> </w:t>
      </w:r>
      <w:r>
        <w:t>веса</w:t>
      </w:r>
      <w:r>
        <w:rPr>
          <w:spacing w:val="28"/>
        </w:rPr>
        <w:t xml:space="preserve"> </w:t>
      </w:r>
      <w:r>
        <w:t>балансировочного</w:t>
      </w:r>
      <w:r>
        <w:rPr>
          <w:spacing w:val="28"/>
        </w:rPr>
        <w:t xml:space="preserve"> </w:t>
      </w:r>
      <w:r>
        <w:t>груза</w:t>
      </w:r>
      <w:r>
        <w:rPr>
          <w:spacing w:val="28"/>
        </w:rPr>
        <w:t xml:space="preserve"> </w:t>
      </w:r>
      <w:r>
        <w:t>(грамм</w:t>
      </w:r>
      <w:r>
        <w:rPr>
          <w:rFonts w:ascii="Arial MT" w:hAnsi="Arial MT"/>
        </w:rPr>
        <w:t xml:space="preserve">- </w:t>
      </w:r>
      <w:r>
        <w:rPr>
          <w:spacing w:val="-2"/>
        </w:rPr>
        <w:t>унция)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516"/>
        </w:tabs>
        <w:ind w:left="1136" w:right="704" w:firstLine="0"/>
        <w:rPr>
          <w:rFonts w:ascii="Arial MT" w:hAnsi="Arial MT"/>
          <w:sz w:val="21"/>
        </w:rPr>
      </w:pPr>
      <w:r>
        <w:rPr>
          <w:sz w:val="21"/>
        </w:rPr>
        <w:t>Нажать</w:t>
      </w:r>
      <w:r>
        <w:rPr>
          <w:spacing w:val="25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27"/>
          <w:sz w:val="21"/>
        </w:rPr>
        <w:t xml:space="preserve"> </w:t>
      </w:r>
      <w:r>
        <w:rPr>
          <w:rFonts w:ascii="Arial MT" w:hAnsi="Arial MT"/>
          <w:sz w:val="21"/>
        </w:rPr>
        <w:t>[STOP]</w:t>
      </w:r>
      <w:r>
        <w:rPr>
          <w:rFonts w:ascii="Arial MT" w:hAnsi="Arial MT"/>
          <w:spacing w:val="25"/>
          <w:sz w:val="21"/>
        </w:rPr>
        <w:t xml:space="preserve"> </w:t>
      </w:r>
      <w:r>
        <w:rPr>
          <w:sz w:val="21"/>
        </w:rPr>
        <w:t>и</w:t>
      </w:r>
      <w:r>
        <w:rPr>
          <w:spacing w:val="27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26"/>
          <w:sz w:val="21"/>
        </w:rPr>
        <w:t xml:space="preserve"> </w:t>
      </w:r>
      <w:r>
        <w:rPr>
          <w:rFonts w:ascii="Arial MT" w:hAnsi="Arial MT"/>
          <w:sz w:val="21"/>
        </w:rPr>
        <w:t>[</w:t>
      </w:r>
      <w:r>
        <w:rPr>
          <w:sz w:val="21"/>
        </w:rPr>
        <w:t>а</w:t>
      </w:r>
      <w:r>
        <w:rPr>
          <w:noProof/>
          <w:spacing w:val="11"/>
          <w:position w:val="-4"/>
          <w:sz w:val="21"/>
          <w:lang w:eastAsia="ru-RU"/>
        </w:rPr>
        <w:drawing>
          <wp:inline distT="0" distB="0" distL="0" distR="0">
            <wp:extent cx="76200" cy="13335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8"/>
          <w:sz w:val="21"/>
        </w:rPr>
        <w:t xml:space="preserve"> </w:t>
      </w:r>
      <w:r>
        <w:rPr>
          <w:rFonts w:ascii="Arial MT" w:hAnsi="Arial MT"/>
          <w:sz w:val="21"/>
        </w:rPr>
        <w:t>]</w:t>
      </w:r>
      <w:r>
        <w:rPr>
          <w:rFonts w:ascii="Arial MT" w:hAnsi="Arial MT"/>
          <w:spacing w:val="25"/>
          <w:sz w:val="21"/>
        </w:rPr>
        <w:t xml:space="preserve"> </w:t>
      </w:r>
      <w:r>
        <w:rPr>
          <w:sz w:val="21"/>
        </w:rPr>
        <w:t>или</w:t>
      </w:r>
      <w:r>
        <w:rPr>
          <w:spacing w:val="28"/>
          <w:sz w:val="21"/>
        </w:rPr>
        <w:t xml:space="preserve"> </w:t>
      </w:r>
      <w:r>
        <w:rPr>
          <w:rFonts w:ascii="Arial MT" w:hAnsi="Arial MT"/>
          <w:sz w:val="21"/>
        </w:rPr>
        <w:t>[</w:t>
      </w:r>
      <w:r>
        <w:rPr>
          <w:sz w:val="21"/>
        </w:rPr>
        <w:t>а</w:t>
      </w:r>
      <w:r>
        <w:rPr>
          <w:noProof/>
          <w:spacing w:val="10"/>
          <w:position w:val="-4"/>
          <w:sz w:val="21"/>
          <w:lang w:eastAsia="ru-RU"/>
        </w:rPr>
        <w:drawing>
          <wp:inline distT="0" distB="0" distL="0" distR="0">
            <wp:extent cx="76200" cy="13335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6"/>
          <w:sz w:val="21"/>
        </w:rPr>
        <w:t xml:space="preserve"> </w:t>
      </w:r>
      <w:r>
        <w:rPr>
          <w:rFonts w:ascii="Arial MT" w:hAnsi="Arial MT"/>
          <w:sz w:val="21"/>
        </w:rPr>
        <w:t>]</w:t>
      </w:r>
      <w:r>
        <w:rPr>
          <w:sz w:val="21"/>
        </w:rPr>
        <w:t>,</w:t>
      </w:r>
      <w:r>
        <w:rPr>
          <w:spacing w:val="26"/>
          <w:sz w:val="21"/>
        </w:rPr>
        <w:t xml:space="preserve"> </w:t>
      </w:r>
      <w:r>
        <w:rPr>
          <w:sz w:val="21"/>
        </w:rPr>
        <w:t>см.</w:t>
      </w:r>
      <w:r>
        <w:rPr>
          <w:spacing w:val="26"/>
          <w:sz w:val="21"/>
        </w:rPr>
        <w:t xml:space="preserve"> </w:t>
      </w:r>
      <w:r>
        <w:rPr>
          <w:sz w:val="21"/>
        </w:rPr>
        <w:t>рис.</w:t>
      </w:r>
      <w:r>
        <w:rPr>
          <w:spacing w:val="26"/>
          <w:sz w:val="21"/>
        </w:rPr>
        <w:t xml:space="preserve"> </w:t>
      </w:r>
      <w:r>
        <w:rPr>
          <w:sz w:val="21"/>
        </w:rPr>
        <w:t>12</w:t>
      </w:r>
      <w:r>
        <w:rPr>
          <w:rFonts w:ascii="Arial MT" w:hAnsi="Arial MT"/>
          <w:sz w:val="21"/>
        </w:rPr>
        <w:t>-</w:t>
      </w:r>
      <w:r>
        <w:rPr>
          <w:sz w:val="21"/>
        </w:rPr>
        <w:t>1,</w:t>
      </w:r>
      <w:r>
        <w:rPr>
          <w:spacing w:val="27"/>
          <w:sz w:val="21"/>
        </w:rPr>
        <w:t xml:space="preserve"> </w:t>
      </w:r>
      <w:r>
        <w:rPr>
          <w:sz w:val="21"/>
        </w:rPr>
        <w:t>в</w:t>
      </w:r>
      <w:r>
        <w:rPr>
          <w:spacing w:val="25"/>
          <w:sz w:val="21"/>
        </w:rPr>
        <w:t xml:space="preserve"> </w:t>
      </w:r>
      <w:r>
        <w:rPr>
          <w:sz w:val="21"/>
        </w:rPr>
        <w:t>качестве</w:t>
      </w:r>
      <w:r>
        <w:rPr>
          <w:spacing w:val="25"/>
          <w:sz w:val="21"/>
        </w:rPr>
        <w:t xml:space="preserve"> </w:t>
      </w:r>
      <w:r>
        <w:rPr>
          <w:sz w:val="21"/>
        </w:rPr>
        <w:t>первоначальной единицы установлен грамм.</w:t>
      </w:r>
    </w:p>
    <w:p w:rsidR="00AC6814" w:rsidRDefault="00AC6814">
      <w:pPr>
        <w:pStyle w:val="a3"/>
        <w:rPr>
          <w:sz w:val="20"/>
        </w:rPr>
      </w:pPr>
    </w:p>
    <w:p w:rsidR="00AC6814" w:rsidRDefault="00AC6814">
      <w:pPr>
        <w:pStyle w:val="a3"/>
        <w:rPr>
          <w:sz w:val="20"/>
        </w:rPr>
      </w:pPr>
    </w:p>
    <w:p w:rsidR="00AC6814" w:rsidRDefault="00AC6814">
      <w:pPr>
        <w:pStyle w:val="a3"/>
        <w:rPr>
          <w:sz w:val="20"/>
        </w:rPr>
      </w:pPr>
    </w:p>
    <w:p w:rsidR="00AC6814" w:rsidRDefault="00AC6814">
      <w:pPr>
        <w:pStyle w:val="a3"/>
        <w:rPr>
          <w:sz w:val="20"/>
        </w:rPr>
      </w:pPr>
    </w:p>
    <w:p w:rsidR="00AC6814" w:rsidRDefault="00AC6814">
      <w:pPr>
        <w:pStyle w:val="a3"/>
        <w:rPr>
          <w:sz w:val="20"/>
        </w:rPr>
      </w:pPr>
    </w:p>
    <w:p w:rsidR="00AC6814" w:rsidRDefault="00FA39DA">
      <w:pPr>
        <w:pStyle w:val="a3"/>
        <w:spacing w:before="10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2421889</wp:posOffset>
            </wp:positionH>
            <wp:positionV relativeFrom="paragraph">
              <wp:posOffset>228757</wp:posOffset>
            </wp:positionV>
            <wp:extent cx="3213332" cy="695325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332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  <w:spacing w:before="18"/>
      </w:pPr>
    </w:p>
    <w:p w:rsidR="00AC6814" w:rsidRDefault="00FA39DA">
      <w:pPr>
        <w:pStyle w:val="3"/>
        <w:spacing w:before="1"/>
      </w:pPr>
      <w:r>
        <w:t>Рис.</w:t>
      </w:r>
      <w:r>
        <w:rPr>
          <w:spacing w:val="-3"/>
        </w:rPr>
        <w:t xml:space="preserve"> </w:t>
      </w:r>
      <w:r>
        <w:t>9-</w:t>
      </w:r>
      <w:r>
        <w:rPr>
          <w:spacing w:val="-10"/>
        </w:rPr>
        <w:t>1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485"/>
        </w:tabs>
        <w:spacing w:before="232"/>
        <w:ind w:left="1485" w:hanging="349"/>
        <w:rPr>
          <w:rFonts w:ascii="Arial MT" w:hAnsi="Arial MT"/>
          <w:sz w:val="21"/>
        </w:rPr>
      </w:pPr>
      <w:r>
        <w:rPr>
          <w:sz w:val="21"/>
        </w:rPr>
        <w:t>Нажать</w:t>
      </w:r>
      <w:r>
        <w:rPr>
          <w:spacing w:val="-3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-3"/>
          <w:sz w:val="21"/>
        </w:rPr>
        <w:t xml:space="preserve"> </w:t>
      </w:r>
      <w:r>
        <w:rPr>
          <w:rFonts w:ascii="Arial MT" w:hAnsi="Arial MT"/>
          <w:sz w:val="21"/>
        </w:rPr>
        <w:t>[b</w:t>
      </w:r>
      <w:r>
        <w:rPr>
          <w:rFonts w:ascii="Arial MT" w:hAnsi="Arial MT"/>
          <w:noProof/>
          <w:spacing w:val="9"/>
          <w:position w:val="-4"/>
          <w:sz w:val="21"/>
          <w:lang w:eastAsia="ru-RU"/>
        </w:rPr>
        <w:drawing>
          <wp:inline distT="0" distB="0" distL="0" distR="0">
            <wp:extent cx="76200" cy="13335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  <w:sz w:val="21"/>
        </w:rPr>
        <w:t>]</w:t>
      </w:r>
      <w:r>
        <w:rPr>
          <w:rFonts w:ascii="Arial MT" w:hAnsi="Arial MT"/>
          <w:spacing w:val="-4"/>
          <w:sz w:val="21"/>
        </w:rPr>
        <w:t xml:space="preserve"> </w:t>
      </w:r>
      <w:r>
        <w:rPr>
          <w:sz w:val="21"/>
        </w:rPr>
        <w:t>или</w:t>
      </w:r>
      <w:r>
        <w:rPr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[b</w:t>
      </w:r>
      <w:r>
        <w:rPr>
          <w:rFonts w:ascii="Arial MT" w:hAnsi="Arial MT"/>
          <w:noProof/>
          <w:spacing w:val="10"/>
          <w:sz w:val="21"/>
          <w:lang w:eastAsia="ru-RU"/>
        </w:rPr>
        <w:drawing>
          <wp:inline distT="0" distB="0" distL="0" distR="0">
            <wp:extent cx="76328" cy="133350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  <w:sz w:val="21"/>
        </w:rPr>
        <w:t>]</w:t>
      </w:r>
      <w:r>
        <w:rPr>
          <w:sz w:val="21"/>
        </w:rPr>
        <w:t>, см.</w:t>
      </w:r>
      <w:r>
        <w:rPr>
          <w:spacing w:val="-2"/>
          <w:sz w:val="21"/>
        </w:rPr>
        <w:t xml:space="preserve"> </w:t>
      </w:r>
      <w:r>
        <w:rPr>
          <w:sz w:val="21"/>
        </w:rPr>
        <w:t>рис.</w:t>
      </w:r>
      <w:r>
        <w:rPr>
          <w:spacing w:val="-2"/>
          <w:sz w:val="21"/>
        </w:rPr>
        <w:t xml:space="preserve"> </w:t>
      </w:r>
      <w:r>
        <w:rPr>
          <w:sz w:val="21"/>
        </w:rPr>
        <w:t>9</w:t>
      </w:r>
      <w:r>
        <w:rPr>
          <w:rFonts w:ascii="Arial MT" w:hAnsi="Arial MT"/>
          <w:sz w:val="21"/>
        </w:rPr>
        <w:t>-</w:t>
      </w:r>
      <w:r>
        <w:rPr>
          <w:sz w:val="21"/>
        </w:rPr>
        <w:t>2,</w:t>
      </w:r>
      <w:r>
        <w:rPr>
          <w:spacing w:val="-1"/>
          <w:sz w:val="21"/>
        </w:rPr>
        <w:t xml:space="preserve"> </w:t>
      </w:r>
      <w:r>
        <w:rPr>
          <w:sz w:val="21"/>
        </w:rPr>
        <w:t>теперь выбрана единица измерения –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унция.</w:t>
      </w:r>
    </w:p>
    <w:p w:rsidR="00AC6814" w:rsidRDefault="00FA39DA">
      <w:pPr>
        <w:pStyle w:val="a3"/>
        <w:spacing w:before="8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2416810</wp:posOffset>
            </wp:positionH>
            <wp:positionV relativeFrom="paragraph">
              <wp:posOffset>149779</wp:posOffset>
            </wp:positionV>
            <wp:extent cx="3263650" cy="74295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6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  <w:spacing w:before="4"/>
      </w:pPr>
    </w:p>
    <w:p w:rsidR="00AC6814" w:rsidRDefault="00FA39DA">
      <w:pPr>
        <w:pStyle w:val="3"/>
      </w:pPr>
      <w:r>
        <w:t>Рис.</w:t>
      </w:r>
      <w:r>
        <w:rPr>
          <w:spacing w:val="-3"/>
        </w:rPr>
        <w:t xml:space="preserve"> </w:t>
      </w:r>
      <w:r>
        <w:t>9-</w:t>
      </w:r>
      <w:r>
        <w:rPr>
          <w:spacing w:val="-10"/>
        </w:rPr>
        <w:t>2</w:t>
      </w:r>
    </w:p>
    <w:p w:rsidR="00AC6814" w:rsidRDefault="00FA39DA">
      <w:pPr>
        <w:pStyle w:val="a5"/>
        <w:numPr>
          <w:ilvl w:val="1"/>
          <w:numId w:val="21"/>
        </w:numPr>
        <w:tabs>
          <w:tab w:val="left" w:pos="1485"/>
        </w:tabs>
        <w:spacing w:before="1" w:line="241" w:lineRule="exact"/>
        <w:ind w:left="1485" w:hanging="349"/>
        <w:rPr>
          <w:rFonts w:ascii="Arial MT" w:hAnsi="Arial MT"/>
          <w:position w:val="2"/>
          <w:sz w:val="21"/>
        </w:rPr>
      </w:pPr>
      <w:r>
        <w:rPr>
          <w:position w:val="2"/>
          <w:sz w:val="21"/>
        </w:rPr>
        <w:t>Нажать</w:t>
      </w:r>
      <w:r>
        <w:rPr>
          <w:spacing w:val="-14"/>
          <w:position w:val="2"/>
          <w:sz w:val="21"/>
        </w:rPr>
        <w:t xml:space="preserve"> </w:t>
      </w:r>
      <w:r>
        <w:rPr>
          <w:position w:val="2"/>
          <w:sz w:val="21"/>
        </w:rPr>
        <w:t>кнопку</w:t>
      </w:r>
      <w:r>
        <w:rPr>
          <w:spacing w:val="-14"/>
          <w:position w:val="2"/>
          <w:sz w:val="21"/>
        </w:rPr>
        <w:t xml:space="preserve"> </w:t>
      </w:r>
      <w:r>
        <w:rPr>
          <w:rFonts w:ascii="Arial MT" w:hAnsi="Arial MT"/>
          <w:position w:val="2"/>
          <w:sz w:val="21"/>
        </w:rPr>
        <w:t>[b</w:t>
      </w:r>
      <w:r>
        <w:rPr>
          <w:rFonts w:ascii="Arial MT" w:hAnsi="Arial MT"/>
          <w:noProof/>
          <w:spacing w:val="-6"/>
          <w:sz w:val="21"/>
          <w:lang w:eastAsia="ru-RU"/>
        </w:rPr>
        <w:drawing>
          <wp:inline distT="0" distB="0" distL="0" distR="0">
            <wp:extent cx="76200" cy="133350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  <w:position w:val="2"/>
          <w:sz w:val="21"/>
        </w:rPr>
        <w:t>]</w:t>
      </w:r>
      <w:r>
        <w:rPr>
          <w:rFonts w:ascii="Arial MT" w:hAnsi="Arial MT"/>
          <w:spacing w:val="-15"/>
          <w:position w:val="2"/>
          <w:sz w:val="21"/>
        </w:rPr>
        <w:t xml:space="preserve"> </w:t>
      </w:r>
      <w:r>
        <w:rPr>
          <w:position w:val="2"/>
          <w:sz w:val="21"/>
        </w:rPr>
        <w:t>или</w:t>
      </w:r>
      <w:r>
        <w:rPr>
          <w:spacing w:val="-14"/>
          <w:position w:val="2"/>
          <w:sz w:val="21"/>
        </w:rPr>
        <w:t xml:space="preserve"> </w:t>
      </w:r>
      <w:r>
        <w:rPr>
          <w:rFonts w:ascii="Arial MT" w:hAnsi="Arial MT"/>
          <w:position w:val="2"/>
          <w:sz w:val="21"/>
        </w:rPr>
        <w:t>[b</w:t>
      </w:r>
      <w:r>
        <w:rPr>
          <w:rFonts w:ascii="Arial MT" w:hAnsi="Arial MT"/>
          <w:spacing w:val="-32"/>
          <w:position w:val="2"/>
          <w:sz w:val="21"/>
        </w:rPr>
        <w:t xml:space="preserve"> </w:t>
      </w:r>
      <w:r>
        <w:rPr>
          <w:rFonts w:ascii="Arial MT" w:hAnsi="Arial MT"/>
          <w:noProof/>
          <w:spacing w:val="-32"/>
          <w:sz w:val="21"/>
          <w:lang w:eastAsia="ru-RU"/>
        </w:rPr>
        <w:drawing>
          <wp:inline distT="0" distB="0" distL="0" distR="0">
            <wp:extent cx="76328" cy="13335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2"/>
          <w:sz w:val="21"/>
        </w:rPr>
        <w:t xml:space="preserve"> </w:t>
      </w:r>
      <w:r>
        <w:rPr>
          <w:rFonts w:ascii="Arial MT" w:hAnsi="Arial MT"/>
          <w:position w:val="2"/>
          <w:sz w:val="21"/>
        </w:rPr>
        <w:t>]</w:t>
      </w:r>
      <w:r>
        <w:rPr>
          <w:rFonts w:ascii="Arial MT" w:hAnsi="Arial MT"/>
          <w:spacing w:val="-14"/>
          <w:position w:val="2"/>
          <w:sz w:val="21"/>
        </w:rPr>
        <w:t xml:space="preserve"> </w:t>
      </w:r>
      <w:r>
        <w:rPr>
          <w:position w:val="2"/>
          <w:sz w:val="21"/>
        </w:rPr>
        <w:t>для</w:t>
      </w:r>
      <w:r>
        <w:rPr>
          <w:spacing w:val="-14"/>
          <w:position w:val="2"/>
          <w:sz w:val="21"/>
        </w:rPr>
        <w:t xml:space="preserve"> </w:t>
      </w:r>
      <w:r>
        <w:rPr>
          <w:position w:val="2"/>
          <w:sz w:val="21"/>
        </w:rPr>
        <w:t>переключения</w:t>
      </w:r>
      <w:r>
        <w:rPr>
          <w:spacing w:val="-11"/>
          <w:position w:val="2"/>
          <w:sz w:val="21"/>
        </w:rPr>
        <w:t xml:space="preserve"> </w:t>
      </w:r>
      <w:r>
        <w:rPr>
          <w:position w:val="2"/>
          <w:sz w:val="21"/>
        </w:rPr>
        <w:t>режимов</w:t>
      </w:r>
      <w:r>
        <w:rPr>
          <w:spacing w:val="-12"/>
          <w:position w:val="2"/>
          <w:sz w:val="21"/>
        </w:rPr>
        <w:t xml:space="preserve"> </w:t>
      </w:r>
      <w:r>
        <w:rPr>
          <w:position w:val="2"/>
          <w:sz w:val="21"/>
        </w:rPr>
        <w:t>между</w:t>
      </w:r>
      <w:r>
        <w:rPr>
          <w:spacing w:val="-12"/>
          <w:position w:val="2"/>
          <w:sz w:val="21"/>
        </w:rPr>
        <w:t xml:space="preserve"> </w:t>
      </w:r>
      <w:r>
        <w:rPr>
          <w:position w:val="2"/>
          <w:sz w:val="21"/>
        </w:rPr>
        <w:t>граммами</w:t>
      </w:r>
      <w:r>
        <w:rPr>
          <w:spacing w:val="-11"/>
          <w:position w:val="2"/>
          <w:sz w:val="21"/>
        </w:rPr>
        <w:t xml:space="preserve"> </w:t>
      </w:r>
      <w:r>
        <w:rPr>
          <w:position w:val="2"/>
          <w:sz w:val="21"/>
        </w:rPr>
        <w:t>и</w:t>
      </w:r>
      <w:r>
        <w:rPr>
          <w:spacing w:val="-10"/>
          <w:position w:val="2"/>
          <w:sz w:val="21"/>
        </w:rPr>
        <w:t xml:space="preserve"> </w:t>
      </w:r>
      <w:r>
        <w:rPr>
          <w:spacing w:val="-2"/>
          <w:position w:val="2"/>
          <w:sz w:val="21"/>
        </w:rPr>
        <w:t>унциями.</w:t>
      </w:r>
    </w:p>
    <w:p w:rsidR="00AC6814" w:rsidRPr="00BB11B8" w:rsidRDefault="00FA39DA">
      <w:pPr>
        <w:pStyle w:val="a5"/>
        <w:numPr>
          <w:ilvl w:val="1"/>
          <w:numId w:val="21"/>
        </w:numPr>
        <w:tabs>
          <w:tab w:val="left" w:pos="1556"/>
        </w:tabs>
        <w:spacing w:line="244" w:lineRule="auto"/>
        <w:ind w:left="1136" w:right="701" w:firstLine="0"/>
        <w:rPr>
          <w:rFonts w:ascii="Arial MT" w:hAnsi="Arial MT"/>
          <w:position w:val="2"/>
          <w:sz w:val="21"/>
        </w:rPr>
      </w:pPr>
      <w:r>
        <w:rPr>
          <w:position w:val="2"/>
          <w:sz w:val="21"/>
        </w:rPr>
        <w:t>Нажать</w:t>
      </w:r>
      <w:r>
        <w:rPr>
          <w:spacing w:val="40"/>
          <w:position w:val="2"/>
          <w:sz w:val="21"/>
        </w:rPr>
        <w:t xml:space="preserve"> </w:t>
      </w:r>
      <w:r>
        <w:rPr>
          <w:position w:val="2"/>
          <w:sz w:val="21"/>
        </w:rPr>
        <w:t>кнопку</w:t>
      </w:r>
      <w:r>
        <w:rPr>
          <w:spacing w:val="40"/>
          <w:position w:val="2"/>
          <w:sz w:val="21"/>
        </w:rPr>
        <w:t xml:space="preserve"> </w:t>
      </w:r>
      <w:r>
        <w:rPr>
          <w:rFonts w:ascii="Arial MT" w:hAnsi="Arial MT"/>
          <w:position w:val="2"/>
          <w:sz w:val="21"/>
        </w:rPr>
        <w:t>[</w:t>
      </w:r>
      <w:r>
        <w:rPr>
          <w:position w:val="2"/>
          <w:sz w:val="21"/>
        </w:rPr>
        <w:t>а</w:t>
      </w:r>
      <w:r>
        <w:rPr>
          <w:noProof/>
          <w:spacing w:val="4"/>
          <w:sz w:val="21"/>
          <w:lang w:eastAsia="ru-RU"/>
        </w:rPr>
        <w:drawing>
          <wp:inline distT="0" distB="0" distL="0" distR="0">
            <wp:extent cx="76328" cy="13335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  <w:position w:val="2"/>
          <w:sz w:val="21"/>
        </w:rPr>
        <w:t>]</w:t>
      </w:r>
      <w:r>
        <w:rPr>
          <w:rFonts w:ascii="Arial MT" w:hAnsi="Arial MT"/>
          <w:spacing w:val="40"/>
          <w:position w:val="2"/>
          <w:sz w:val="21"/>
        </w:rPr>
        <w:t xml:space="preserve"> </w:t>
      </w:r>
      <w:r>
        <w:rPr>
          <w:position w:val="2"/>
          <w:sz w:val="21"/>
        </w:rPr>
        <w:t>для</w:t>
      </w:r>
      <w:r>
        <w:rPr>
          <w:spacing w:val="40"/>
          <w:position w:val="2"/>
          <w:sz w:val="21"/>
        </w:rPr>
        <w:t xml:space="preserve"> </w:t>
      </w:r>
      <w:r>
        <w:rPr>
          <w:position w:val="2"/>
          <w:sz w:val="21"/>
        </w:rPr>
        <w:t>сохранения</w:t>
      </w:r>
      <w:r>
        <w:rPr>
          <w:spacing w:val="40"/>
          <w:position w:val="2"/>
          <w:sz w:val="21"/>
        </w:rPr>
        <w:t xml:space="preserve"> </w:t>
      </w:r>
      <w:r>
        <w:rPr>
          <w:position w:val="2"/>
          <w:sz w:val="21"/>
        </w:rPr>
        <w:t>настроек</w:t>
      </w:r>
      <w:r>
        <w:rPr>
          <w:spacing w:val="40"/>
          <w:position w:val="2"/>
          <w:sz w:val="21"/>
        </w:rPr>
        <w:t xml:space="preserve"> </w:t>
      </w:r>
      <w:r>
        <w:rPr>
          <w:position w:val="2"/>
          <w:sz w:val="21"/>
        </w:rPr>
        <w:t>и</w:t>
      </w:r>
      <w:r>
        <w:rPr>
          <w:spacing w:val="40"/>
          <w:position w:val="2"/>
          <w:sz w:val="21"/>
        </w:rPr>
        <w:t xml:space="preserve"> </w:t>
      </w:r>
      <w:r>
        <w:rPr>
          <w:position w:val="2"/>
          <w:sz w:val="21"/>
        </w:rPr>
        <w:t>выхода</w:t>
      </w:r>
      <w:r>
        <w:rPr>
          <w:spacing w:val="40"/>
          <w:position w:val="2"/>
          <w:sz w:val="21"/>
        </w:rPr>
        <w:t xml:space="preserve"> </w:t>
      </w:r>
      <w:r>
        <w:rPr>
          <w:position w:val="2"/>
          <w:sz w:val="21"/>
        </w:rPr>
        <w:t>из</w:t>
      </w:r>
      <w:r>
        <w:rPr>
          <w:spacing w:val="40"/>
          <w:position w:val="2"/>
          <w:sz w:val="21"/>
        </w:rPr>
        <w:t xml:space="preserve"> </w:t>
      </w:r>
      <w:r>
        <w:rPr>
          <w:position w:val="2"/>
          <w:sz w:val="21"/>
        </w:rPr>
        <w:t>этого</w:t>
      </w:r>
      <w:r>
        <w:rPr>
          <w:spacing w:val="40"/>
          <w:position w:val="2"/>
          <w:sz w:val="21"/>
        </w:rPr>
        <w:t xml:space="preserve"> </w:t>
      </w:r>
      <w:r>
        <w:rPr>
          <w:position w:val="2"/>
          <w:sz w:val="21"/>
        </w:rPr>
        <w:t>режима.</w:t>
      </w:r>
      <w:r>
        <w:rPr>
          <w:spacing w:val="40"/>
          <w:position w:val="2"/>
          <w:sz w:val="21"/>
        </w:rPr>
        <w:t xml:space="preserve"> </w:t>
      </w:r>
      <w:r>
        <w:rPr>
          <w:position w:val="2"/>
          <w:sz w:val="21"/>
        </w:rPr>
        <w:t>Настройки</w:t>
      </w:r>
      <w:r>
        <w:rPr>
          <w:spacing w:val="40"/>
          <w:position w:val="2"/>
          <w:sz w:val="21"/>
        </w:rPr>
        <w:t xml:space="preserve"> </w:t>
      </w:r>
      <w:r>
        <w:rPr>
          <w:sz w:val="21"/>
        </w:rPr>
        <w:t>действуют после выключения питания станка.</w:t>
      </w:r>
    </w:p>
    <w:p w:rsidR="00BB11B8" w:rsidRDefault="00BB11B8" w:rsidP="00BB11B8">
      <w:pPr>
        <w:widowControl/>
        <w:numPr>
          <w:ilvl w:val="1"/>
          <w:numId w:val="21"/>
        </w:numPr>
        <w:shd w:val="clear" w:color="auto" w:fill="FFFFFF"/>
        <w:autoSpaceDE/>
        <w:autoSpaceDN/>
        <w:textAlignment w:val="baseline"/>
        <w:rPr>
          <w:rFonts w:ascii="Arial" w:hAnsi="Arial" w:cs="Arial"/>
          <w:b/>
          <w:color w:val="262626"/>
          <w:sz w:val="21"/>
          <w:szCs w:val="21"/>
        </w:rPr>
      </w:pPr>
      <w:r w:rsidRPr="00AA53C4">
        <w:rPr>
          <w:rFonts w:ascii="Arial" w:hAnsi="Arial" w:cs="Arial"/>
          <w:b/>
          <w:color w:val="262626"/>
          <w:sz w:val="21"/>
          <w:szCs w:val="21"/>
        </w:rPr>
        <w:t>Балансировочный станок может непрерывно работать в течение 15 мин</w:t>
      </w:r>
    </w:p>
    <w:p w:rsidR="00BB11B8" w:rsidRPr="00BB11B8" w:rsidRDefault="00BB11B8" w:rsidP="003E66C0">
      <w:pPr>
        <w:widowControl/>
        <w:shd w:val="clear" w:color="auto" w:fill="FFFFFF"/>
        <w:autoSpaceDE/>
        <w:autoSpaceDN/>
        <w:ind w:left="1136" w:right="713"/>
        <w:textAlignment w:val="baseline"/>
        <w:rPr>
          <w:rFonts w:ascii="Arial" w:hAnsi="Arial" w:cs="Arial"/>
          <w:b/>
          <w:color w:val="262626"/>
          <w:sz w:val="21"/>
          <w:szCs w:val="21"/>
        </w:rPr>
      </w:pPr>
      <w:bookmarkStart w:id="24" w:name="_GoBack"/>
      <w:bookmarkEnd w:id="24"/>
      <w:r w:rsidRPr="00AA53C4">
        <w:rPr>
          <w:rFonts w:ascii="Arial" w:hAnsi="Arial" w:cs="Arial"/>
          <w:b/>
          <w:color w:val="262626"/>
          <w:sz w:val="21"/>
          <w:szCs w:val="21"/>
        </w:rPr>
        <w:t xml:space="preserve"> (баланси</w:t>
      </w:r>
      <w:r w:rsidRPr="00BB11B8">
        <w:rPr>
          <w:rFonts w:ascii="Arial" w:hAnsi="Arial" w:cs="Arial"/>
          <w:b/>
          <w:color w:val="262626"/>
          <w:sz w:val="21"/>
          <w:szCs w:val="21"/>
        </w:rPr>
        <w:t>ровка 5-ти колес). Далее необходим технический перерыв в течение 20 мин.</w:t>
      </w:r>
    </w:p>
    <w:p w:rsidR="00BB11B8" w:rsidRDefault="00BB11B8" w:rsidP="00BB11B8">
      <w:pPr>
        <w:pStyle w:val="a5"/>
        <w:tabs>
          <w:tab w:val="left" w:pos="1556"/>
        </w:tabs>
        <w:spacing w:line="244" w:lineRule="auto"/>
        <w:ind w:right="701"/>
        <w:rPr>
          <w:rFonts w:ascii="Arial MT" w:hAnsi="Arial MT"/>
          <w:position w:val="2"/>
          <w:sz w:val="21"/>
        </w:rPr>
      </w:pPr>
    </w:p>
    <w:p w:rsidR="00AC6814" w:rsidRDefault="00AC6814">
      <w:pPr>
        <w:pStyle w:val="a3"/>
        <w:spacing w:before="1"/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537"/>
        </w:tabs>
        <w:spacing w:line="275" w:lineRule="exact"/>
        <w:ind w:left="1537" w:hanging="401"/>
      </w:pPr>
      <w:bookmarkStart w:id="25" w:name="_TOC_250015"/>
      <w:r>
        <w:t>Настройки</w:t>
      </w:r>
      <w:r>
        <w:rPr>
          <w:spacing w:val="-9"/>
        </w:rPr>
        <w:t xml:space="preserve"> </w:t>
      </w:r>
      <w:r>
        <w:t>балансировочного</w:t>
      </w:r>
      <w:r>
        <w:rPr>
          <w:spacing w:val="-7"/>
        </w:rPr>
        <w:t xml:space="preserve"> </w:t>
      </w:r>
      <w:bookmarkEnd w:id="25"/>
      <w:r>
        <w:rPr>
          <w:spacing w:val="-2"/>
        </w:rPr>
        <w:t>станка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602"/>
        </w:tabs>
        <w:spacing w:line="240" w:lineRule="exact"/>
        <w:ind w:left="1602" w:hanging="466"/>
      </w:pPr>
      <w:bookmarkStart w:id="26" w:name="_TOC_250014"/>
      <w:r>
        <w:t>Настройка</w:t>
      </w:r>
      <w:r>
        <w:rPr>
          <w:spacing w:val="-10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сигнала</w:t>
      </w:r>
      <w:r>
        <w:rPr>
          <w:spacing w:val="-7"/>
        </w:rPr>
        <w:t xml:space="preserve"> </w:t>
      </w:r>
      <w:r>
        <w:t>нажатия</w:t>
      </w:r>
      <w:r>
        <w:rPr>
          <w:spacing w:val="-9"/>
        </w:rPr>
        <w:t xml:space="preserve"> </w:t>
      </w:r>
      <w:r>
        <w:t>кнопок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панели</w:t>
      </w:r>
      <w:r>
        <w:rPr>
          <w:spacing w:val="-7"/>
        </w:rPr>
        <w:t xml:space="preserve"> </w:t>
      </w:r>
      <w:bookmarkEnd w:id="26"/>
      <w:r>
        <w:rPr>
          <w:spacing w:val="-2"/>
        </w:rPr>
        <w:t>управления</w:t>
      </w:r>
    </w:p>
    <w:p w:rsidR="00AC6814" w:rsidRDefault="00FA39DA">
      <w:pPr>
        <w:pStyle w:val="a3"/>
        <w:spacing w:before="4"/>
        <w:ind w:left="1136" w:right="431"/>
      </w:pPr>
      <w:r>
        <w:t>Эта функция включает или выключает звуковой сигнал, сопровождающий нажатие кнопок. Нажать кнопку</w:t>
      </w:r>
      <w:r>
        <w:t xml:space="preserve"> </w:t>
      </w:r>
      <w:r>
        <w:rPr>
          <w:rFonts w:ascii="Arial MT" w:hAnsi="Arial MT"/>
        </w:rPr>
        <w:t xml:space="preserve">STOP </w:t>
      </w:r>
      <w:r>
        <w:t xml:space="preserve">или </w:t>
      </w:r>
      <w:r>
        <w:rPr>
          <w:rFonts w:ascii="Arial MT" w:hAnsi="Arial MT"/>
        </w:rPr>
        <w:t xml:space="preserve">F </w:t>
      </w:r>
      <w:r>
        <w:t>(рис. 10</w:t>
      </w:r>
      <w:r>
        <w:rPr>
          <w:rFonts w:ascii="Arial MT" w:hAnsi="Arial MT"/>
        </w:rPr>
        <w:t>-</w:t>
      </w:r>
      <w:r>
        <w:t>1),</w:t>
      </w:r>
      <w:r>
        <w:rPr>
          <w:spacing w:val="-1"/>
        </w:rPr>
        <w:t xml:space="preserve"> </w:t>
      </w:r>
      <w:r>
        <w:t>на правом табло отображается надпись «</w:t>
      </w:r>
      <w:r>
        <w:rPr>
          <w:rFonts w:ascii="Arial MT" w:hAnsi="Arial MT"/>
        </w:rPr>
        <w:t>ON</w:t>
      </w:r>
      <w:r>
        <w:t>», то есть, режим</w:t>
      </w:r>
      <w:r>
        <w:rPr>
          <w:spacing w:val="40"/>
        </w:rPr>
        <w:t xml:space="preserve"> </w:t>
      </w:r>
      <w:r>
        <w:t>включен.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правом</w:t>
      </w:r>
      <w:r>
        <w:rPr>
          <w:spacing w:val="40"/>
        </w:rPr>
        <w:t xml:space="preserve"> </w:t>
      </w:r>
      <w:r>
        <w:t>табло</w:t>
      </w:r>
      <w:r>
        <w:rPr>
          <w:spacing w:val="40"/>
        </w:rPr>
        <w:t xml:space="preserve"> </w:t>
      </w:r>
      <w:r>
        <w:t>отображается</w:t>
      </w:r>
      <w:r>
        <w:rPr>
          <w:spacing w:val="40"/>
        </w:rPr>
        <w:t xml:space="preserve"> </w:t>
      </w:r>
      <w:r>
        <w:t>надпись</w:t>
      </w:r>
      <w:r>
        <w:rPr>
          <w:spacing w:val="40"/>
        </w:rPr>
        <w:t xml:space="preserve"> </w:t>
      </w:r>
      <w:r>
        <w:t>«</w:t>
      </w:r>
      <w:r>
        <w:rPr>
          <w:rFonts w:ascii="Arial MT" w:hAnsi="Arial MT"/>
        </w:rPr>
        <w:t>OFF</w:t>
      </w:r>
      <w:r>
        <w:t>»,</w:t>
      </w:r>
      <w:r>
        <w:rPr>
          <w:spacing w:val="40"/>
        </w:rPr>
        <w:t xml:space="preserve"> </w:t>
      </w:r>
      <w:r>
        <w:t>режим</w:t>
      </w:r>
      <w:r>
        <w:rPr>
          <w:spacing w:val="40"/>
        </w:rPr>
        <w:t xml:space="preserve"> </w:t>
      </w:r>
      <w:r>
        <w:t>звукового</w:t>
      </w:r>
      <w:r>
        <w:rPr>
          <w:spacing w:val="80"/>
        </w:rPr>
        <w:t xml:space="preserve"> </w:t>
      </w:r>
      <w:r>
        <w:rPr>
          <w:spacing w:val="-2"/>
        </w:rPr>
        <w:t>сопровождения</w:t>
      </w:r>
      <w:r>
        <w:rPr>
          <w:spacing w:val="-3"/>
        </w:rPr>
        <w:t xml:space="preserve"> </w:t>
      </w:r>
      <w:r>
        <w:rPr>
          <w:spacing w:val="-2"/>
        </w:rPr>
        <w:t>выключен.</w:t>
      </w:r>
      <w:r>
        <w:rPr>
          <w:spacing w:val="-3"/>
        </w:rPr>
        <w:t xml:space="preserve"> </w:t>
      </w:r>
      <w:r>
        <w:rPr>
          <w:spacing w:val="-2"/>
        </w:rPr>
        <w:t xml:space="preserve">Нажать кнопку </w:t>
      </w:r>
      <w:r>
        <w:rPr>
          <w:rFonts w:ascii="Arial MT" w:hAnsi="Arial MT"/>
          <w:spacing w:val="-2"/>
        </w:rPr>
        <w:t>[b</w:t>
      </w:r>
      <w:r>
        <w:rPr>
          <w:rFonts w:ascii="Arial MT" w:hAnsi="Arial MT"/>
          <w:noProof/>
          <w:spacing w:val="7"/>
          <w:position w:val="-1"/>
          <w:lang w:eastAsia="ru-RU"/>
        </w:rPr>
        <w:drawing>
          <wp:inline distT="0" distB="0" distL="0" distR="0">
            <wp:extent cx="76200" cy="133350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  <w:spacing w:val="-2"/>
        </w:rPr>
        <w:t>]</w:t>
      </w:r>
      <w:r>
        <w:rPr>
          <w:rFonts w:ascii="Arial MT" w:hAnsi="Arial MT"/>
          <w:spacing w:val="-5"/>
        </w:rPr>
        <w:t xml:space="preserve"> </w:t>
      </w:r>
      <w:r>
        <w:rPr>
          <w:spacing w:val="-2"/>
        </w:rPr>
        <w:t>или</w:t>
      </w:r>
      <w:r>
        <w:rPr>
          <w:spacing w:val="-1"/>
        </w:rPr>
        <w:t xml:space="preserve"> </w:t>
      </w:r>
      <w:r>
        <w:rPr>
          <w:rFonts w:ascii="Arial MT" w:hAnsi="Arial MT"/>
          <w:spacing w:val="-2"/>
        </w:rPr>
        <w:t>[b</w:t>
      </w:r>
      <w:r>
        <w:rPr>
          <w:rFonts w:ascii="Arial MT" w:hAnsi="Arial MT"/>
          <w:noProof/>
          <w:spacing w:val="-23"/>
          <w:position w:val="-1"/>
          <w:lang w:eastAsia="ru-RU"/>
        </w:rPr>
        <w:drawing>
          <wp:inline distT="0" distB="0" distL="0" distR="0">
            <wp:extent cx="76328" cy="13335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Arial MT" w:hAnsi="Arial MT"/>
          <w:spacing w:val="-2"/>
        </w:rPr>
        <w:t>]</w:t>
      </w:r>
      <w:r>
        <w:rPr>
          <w:spacing w:val="-2"/>
        </w:rPr>
        <w:t>, чтобы переключиться</w:t>
      </w:r>
      <w:r>
        <w:rPr>
          <w:spacing w:val="-3"/>
        </w:rPr>
        <w:t xml:space="preserve"> </w:t>
      </w:r>
      <w:r>
        <w:rPr>
          <w:spacing w:val="-2"/>
        </w:rPr>
        <w:t>между</w:t>
      </w:r>
      <w:r>
        <w:rPr>
          <w:spacing w:val="-4"/>
        </w:rPr>
        <w:t xml:space="preserve"> </w:t>
      </w:r>
      <w:r>
        <w:rPr>
          <w:spacing w:val="-2"/>
        </w:rPr>
        <w:t>режимами</w:t>
      </w:r>
    </w:p>
    <w:p w:rsidR="00AC6814" w:rsidRDefault="00FA39DA">
      <w:pPr>
        <w:pStyle w:val="a3"/>
        <w:ind w:left="1136"/>
        <w:rPr>
          <w:rFonts w:ascii="Arial MT" w:hAnsi="Arial MT"/>
        </w:rPr>
      </w:pPr>
      <w:r>
        <w:t>«</w:t>
      </w:r>
      <w:r>
        <w:rPr>
          <w:rFonts w:ascii="Arial MT" w:hAnsi="Arial MT"/>
        </w:rPr>
        <w:t>ON</w:t>
      </w:r>
      <w:r>
        <w:t>»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«</w:t>
      </w:r>
      <w:r>
        <w:rPr>
          <w:rFonts w:ascii="Arial MT" w:hAnsi="Arial MT"/>
        </w:rPr>
        <w:t>OFF</w:t>
      </w:r>
      <w:r>
        <w:t>».</w:t>
      </w:r>
      <w:r>
        <w:rPr>
          <w:spacing w:val="36"/>
        </w:rPr>
        <w:t xml:space="preserve"> </w:t>
      </w:r>
      <w:r>
        <w:t>Нажать</w:t>
      </w:r>
      <w:r>
        <w:rPr>
          <w:spacing w:val="35"/>
        </w:rPr>
        <w:t xml:space="preserve"> </w:t>
      </w:r>
      <w:r>
        <w:t>кнопку</w:t>
      </w:r>
      <w:r>
        <w:rPr>
          <w:spacing w:val="37"/>
        </w:rPr>
        <w:t xml:space="preserve"> </w:t>
      </w:r>
      <w:r>
        <w:rPr>
          <w:rFonts w:ascii="Arial MT" w:hAnsi="Arial MT"/>
        </w:rPr>
        <w:t>[a</w:t>
      </w:r>
      <w:r>
        <w:rPr>
          <w:rFonts w:ascii="Arial MT" w:hAnsi="Arial MT"/>
          <w:spacing w:val="20"/>
        </w:rPr>
        <w:t xml:space="preserve"> </w:t>
      </w:r>
      <w:r>
        <w:rPr>
          <w:rFonts w:ascii="Arial MT" w:hAnsi="Arial MT"/>
          <w:noProof/>
          <w:spacing w:val="23"/>
          <w:position w:val="-3"/>
          <w:lang w:eastAsia="ru-RU"/>
        </w:rPr>
        <w:drawing>
          <wp:inline distT="0" distB="0" distL="0" distR="0">
            <wp:extent cx="76328" cy="13335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Arial MT" w:hAnsi="Arial MT"/>
        </w:rPr>
        <w:t>]</w:t>
      </w:r>
      <w:r>
        <w:t>,</w:t>
      </w:r>
      <w:r>
        <w:rPr>
          <w:spacing w:val="38"/>
        </w:rPr>
        <w:t xml:space="preserve"> </w:t>
      </w:r>
      <w:r>
        <w:t>чтобы</w:t>
      </w:r>
      <w:r>
        <w:rPr>
          <w:spacing w:val="37"/>
        </w:rPr>
        <w:t xml:space="preserve"> </w:t>
      </w:r>
      <w:r>
        <w:t>сохранить</w:t>
      </w:r>
      <w:r>
        <w:rPr>
          <w:spacing w:val="39"/>
        </w:rPr>
        <w:t xml:space="preserve"> </w:t>
      </w:r>
      <w:r>
        <w:t>изменения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перейти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 xml:space="preserve">следующим </w:t>
      </w:r>
      <w:r>
        <w:rPr>
          <w:spacing w:val="-2"/>
        </w:rPr>
        <w:t>настройкам</w:t>
      </w:r>
      <w:r>
        <w:rPr>
          <w:rFonts w:ascii="Arial MT" w:hAnsi="Arial MT"/>
          <w:spacing w:val="-2"/>
        </w:rPr>
        <w:t>.</w:t>
      </w:r>
    </w:p>
    <w:p w:rsidR="00AC6814" w:rsidRDefault="00FA39DA">
      <w:pPr>
        <w:pStyle w:val="a3"/>
        <w:spacing w:before="9"/>
        <w:rPr>
          <w:rFonts w:ascii="Arial MT"/>
          <w:sz w:val="18"/>
        </w:rPr>
      </w:pPr>
      <w:r>
        <w:rPr>
          <w:rFonts w:ascii="Arial MT"/>
          <w:noProof/>
          <w:sz w:val="18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2401570</wp:posOffset>
            </wp:positionH>
            <wp:positionV relativeFrom="paragraph">
              <wp:posOffset>152881</wp:posOffset>
            </wp:positionV>
            <wp:extent cx="3294104" cy="742950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10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  <w:spacing w:before="36"/>
        <w:rPr>
          <w:rFonts w:ascii="Arial MT"/>
        </w:rPr>
      </w:pPr>
    </w:p>
    <w:p w:rsidR="00AC6814" w:rsidRDefault="00FA39DA">
      <w:pPr>
        <w:pStyle w:val="3"/>
      </w:pPr>
      <w:r>
        <w:t>Рис.</w:t>
      </w:r>
      <w:r>
        <w:rPr>
          <w:spacing w:val="-4"/>
        </w:rPr>
        <w:t xml:space="preserve"> </w:t>
      </w:r>
      <w:r>
        <w:t>10-</w:t>
      </w:r>
      <w:r>
        <w:rPr>
          <w:spacing w:val="-10"/>
        </w:rPr>
        <w:t>1</w:t>
      </w:r>
    </w:p>
    <w:p w:rsidR="00AC6814" w:rsidRDefault="00AC6814">
      <w:pPr>
        <w:pStyle w:val="a3"/>
        <w:rPr>
          <w:rFonts w:ascii="Arial"/>
          <w:b/>
        </w:rPr>
      </w:pPr>
    </w:p>
    <w:p w:rsidR="00AC6814" w:rsidRDefault="00FA39DA">
      <w:pPr>
        <w:pStyle w:val="3"/>
        <w:numPr>
          <w:ilvl w:val="1"/>
          <w:numId w:val="21"/>
        </w:numPr>
        <w:tabs>
          <w:tab w:val="left" w:pos="1602"/>
        </w:tabs>
        <w:ind w:left="1602" w:hanging="466"/>
      </w:pPr>
      <w:bookmarkStart w:id="27" w:name="_TOC_250013"/>
      <w:r>
        <w:t>Настройка</w:t>
      </w:r>
      <w:r>
        <w:rPr>
          <w:spacing w:val="-12"/>
        </w:rPr>
        <w:t xml:space="preserve"> </w:t>
      </w:r>
      <w:r>
        <w:t>яркости</w:t>
      </w:r>
      <w:r>
        <w:rPr>
          <w:spacing w:val="-9"/>
        </w:rPr>
        <w:t xml:space="preserve"> </w:t>
      </w:r>
      <w:r>
        <w:t>подсветки</w:t>
      </w:r>
      <w:r>
        <w:rPr>
          <w:spacing w:val="-9"/>
        </w:rPr>
        <w:t xml:space="preserve"> </w:t>
      </w:r>
      <w:bookmarkEnd w:id="27"/>
      <w:r>
        <w:rPr>
          <w:spacing w:val="-4"/>
        </w:rPr>
        <w:t>табло</w:t>
      </w:r>
    </w:p>
    <w:p w:rsidR="00AC6814" w:rsidRDefault="00FA39DA">
      <w:pPr>
        <w:pStyle w:val="a3"/>
        <w:spacing w:before="5"/>
        <w:ind w:left="1136" w:right="702"/>
        <w:jc w:val="both"/>
        <w:rPr>
          <w:rFonts w:ascii="Arial MT" w:hAnsi="Arial MT"/>
        </w:rPr>
      </w:pPr>
      <w:r>
        <w:t>Эта функция позволяет</w:t>
      </w:r>
      <w:r>
        <w:rPr>
          <w:spacing w:val="-1"/>
        </w:rPr>
        <w:t xml:space="preserve"> </w:t>
      </w:r>
      <w:r>
        <w:t>настроить яркость табло</w:t>
      </w:r>
      <w:r>
        <w:rPr>
          <w:spacing w:val="-3"/>
        </w:rPr>
        <w:t xml:space="preserve"> </w:t>
      </w:r>
      <w:r>
        <w:t>в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оператора.</w:t>
      </w:r>
      <w:r>
        <w:rPr>
          <w:spacing w:val="-1"/>
        </w:rPr>
        <w:t xml:space="preserve"> </w:t>
      </w:r>
      <w:r>
        <w:t xml:space="preserve">Из </w:t>
      </w:r>
      <w:r>
        <w:rPr>
          <w:position w:val="2"/>
        </w:rPr>
        <w:t xml:space="preserve">пункта 10.1 нажать кнопку </w:t>
      </w:r>
      <w:r>
        <w:rPr>
          <w:rFonts w:ascii="Arial MT" w:hAnsi="Arial MT"/>
          <w:position w:val="2"/>
        </w:rPr>
        <w:t>[a</w:t>
      </w:r>
      <w:r>
        <w:rPr>
          <w:rFonts w:ascii="Arial MT" w:hAnsi="Arial MT"/>
          <w:noProof/>
          <w:spacing w:val="2"/>
          <w:lang w:eastAsia="ru-RU"/>
        </w:rPr>
        <w:drawing>
          <wp:inline distT="0" distB="0" distL="0" distR="0">
            <wp:extent cx="76328" cy="133350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  <w:position w:val="2"/>
        </w:rPr>
        <w:t>]</w:t>
      </w:r>
      <w:r>
        <w:rPr>
          <w:position w:val="2"/>
        </w:rPr>
        <w:t>, чтобы войти в режим данной настройки (рис. 10</w:t>
      </w:r>
      <w:r>
        <w:rPr>
          <w:rFonts w:ascii="Arial MT" w:hAnsi="Arial MT"/>
          <w:position w:val="2"/>
        </w:rPr>
        <w:t>-</w:t>
      </w:r>
      <w:r>
        <w:rPr>
          <w:position w:val="2"/>
        </w:rPr>
        <w:t xml:space="preserve">2). На правом </w:t>
      </w:r>
      <w:r>
        <w:t xml:space="preserve">табло отображается уровень яркости. Предлагается 8 уровней яркости. Уровень 1 </w:t>
      </w:r>
      <w:r>
        <w:rPr>
          <w:w w:val="160"/>
        </w:rPr>
        <w:t>–</w:t>
      </w:r>
      <w:r>
        <w:rPr>
          <w:spacing w:val="-3"/>
          <w:w w:val="160"/>
        </w:rPr>
        <w:t xml:space="preserve"> </w:t>
      </w:r>
      <w:r>
        <w:t xml:space="preserve">самый </w:t>
      </w:r>
      <w:r>
        <w:rPr>
          <w:position w:val="1"/>
        </w:rPr>
        <w:t xml:space="preserve">тусклый, уровень 8 </w:t>
      </w:r>
      <w:r>
        <w:rPr>
          <w:w w:val="160"/>
          <w:position w:val="1"/>
        </w:rPr>
        <w:t>–</w:t>
      </w:r>
      <w:r>
        <w:rPr>
          <w:spacing w:val="-18"/>
          <w:w w:val="160"/>
          <w:position w:val="1"/>
        </w:rPr>
        <w:t xml:space="preserve"> </w:t>
      </w:r>
      <w:r>
        <w:rPr>
          <w:position w:val="1"/>
        </w:rPr>
        <w:t xml:space="preserve">самый яркий. По умолчанию установлен уровень 4. Нажать кнопку </w:t>
      </w:r>
      <w:r>
        <w:rPr>
          <w:rFonts w:ascii="Arial MT" w:hAnsi="Arial MT"/>
          <w:position w:val="1"/>
        </w:rPr>
        <w:t>[b</w:t>
      </w:r>
      <w:r>
        <w:rPr>
          <w:rFonts w:ascii="Arial MT" w:hAnsi="Arial MT"/>
          <w:noProof/>
          <w:spacing w:val="-3"/>
          <w:lang w:eastAsia="ru-RU"/>
        </w:rPr>
        <w:drawing>
          <wp:inline distT="0" distB="0" distL="0" distR="0">
            <wp:extent cx="76328" cy="133349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1"/>
          <w:position w:val="1"/>
        </w:rPr>
        <w:t xml:space="preserve"> </w:t>
      </w:r>
      <w:r>
        <w:rPr>
          <w:rFonts w:ascii="Arial MT" w:hAnsi="Arial MT"/>
          <w:position w:val="1"/>
        </w:rPr>
        <w:t xml:space="preserve">] </w:t>
      </w:r>
      <w:r>
        <w:t>или</w:t>
      </w:r>
      <w:r>
        <w:rPr>
          <w:spacing w:val="-14"/>
        </w:rPr>
        <w:t xml:space="preserve"> </w:t>
      </w:r>
      <w:r>
        <w:rPr>
          <w:rFonts w:ascii="Arial MT" w:hAnsi="Arial MT"/>
        </w:rPr>
        <w:t>[b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noProof/>
          <w:spacing w:val="-25"/>
          <w:position w:val="-2"/>
          <w:lang w:eastAsia="ru-RU"/>
        </w:rPr>
        <w:drawing>
          <wp:inline distT="0" distB="0" distL="0" distR="0">
            <wp:extent cx="76200" cy="13335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Arial MT" w:hAnsi="Arial MT"/>
        </w:rPr>
        <w:t>]</w:t>
      </w:r>
      <w:r>
        <w:t xml:space="preserve">, чтобы выбрать уровень яркости. Нажать кнопку </w:t>
      </w:r>
      <w:r>
        <w:rPr>
          <w:rFonts w:ascii="Arial MT" w:hAnsi="Arial MT"/>
        </w:rPr>
        <w:t>[a</w:t>
      </w:r>
      <w:r>
        <w:rPr>
          <w:rFonts w:ascii="Arial MT" w:hAnsi="Arial MT"/>
          <w:noProof/>
          <w:spacing w:val="-12"/>
          <w:position w:val="-3"/>
          <w:lang w:eastAsia="ru-RU"/>
        </w:rPr>
        <w:drawing>
          <wp:inline distT="0" distB="0" distL="0" distR="0">
            <wp:extent cx="76328" cy="133350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Arial MT" w:hAnsi="Arial MT"/>
        </w:rPr>
        <w:t xml:space="preserve">] </w:t>
      </w:r>
      <w:r>
        <w:t>для сохранения изменений и перехода к следующим настройкам</w:t>
      </w:r>
      <w:r>
        <w:rPr>
          <w:rFonts w:ascii="Arial MT" w:hAnsi="Arial MT"/>
        </w:rPr>
        <w:t>.</w:t>
      </w:r>
    </w:p>
    <w:p w:rsidR="00AC6814" w:rsidRDefault="00AC6814">
      <w:pPr>
        <w:pStyle w:val="a3"/>
        <w:jc w:val="both"/>
        <w:rPr>
          <w:rFonts w:ascii="Arial MT" w:hAnsi="Arial MT"/>
        </w:rPr>
        <w:sectPr w:rsidR="00AC6814">
          <w:pgSz w:w="11910" w:h="16840"/>
          <w:pgMar w:top="1280" w:right="141" w:bottom="720" w:left="566" w:header="0" w:footer="520" w:gutter="0"/>
          <w:cols w:space="720"/>
        </w:sectPr>
      </w:pPr>
    </w:p>
    <w:p w:rsidR="00AC6814" w:rsidRDefault="00FA39DA">
      <w:pPr>
        <w:pStyle w:val="a3"/>
        <w:ind w:left="3300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w:lastRenderedPageBreak/>
        <w:drawing>
          <wp:inline distT="0" distB="0" distL="0" distR="0">
            <wp:extent cx="3203506" cy="763809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506" cy="76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14" w:rsidRDefault="00AC6814">
      <w:pPr>
        <w:pStyle w:val="a3"/>
        <w:rPr>
          <w:rFonts w:ascii="Arial MT"/>
        </w:rPr>
      </w:pPr>
    </w:p>
    <w:p w:rsidR="00AC6814" w:rsidRDefault="00AC6814">
      <w:pPr>
        <w:pStyle w:val="a3"/>
        <w:spacing w:before="75"/>
        <w:rPr>
          <w:rFonts w:ascii="Arial MT"/>
        </w:rPr>
      </w:pPr>
    </w:p>
    <w:p w:rsidR="00AC6814" w:rsidRDefault="00FA39DA">
      <w:pPr>
        <w:pStyle w:val="3"/>
      </w:pPr>
      <w:r>
        <w:t>Рис.</w:t>
      </w:r>
      <w:r>
        <w:rPr>
          <w:spacing w:val="-4"/>
        </w:rPr>
        <w:t xml:space="preserve"> </w:t>
      </w:r>
      <w:r>
        <w:t>10-</w:t>
      </w:r>
      <w:r>
        <w:rPr>
          <w:spacing w:val="-10"/>
        </w:rPr>
        <w:t>2</w:t>
      </w:r>
    </w:p>
    <w:p w:rsidR="00AC6814" w:rsidRDefault="00AC6814">
      <w:pPr>
        <w:pStyle w:val="a3"/>
        <w:spacing w:before="35"/>
        <w:rPr>
          <w:rFonts w:ascii="Arial"/>
          <w:b/>
        </w:rPr>
      </w:pPr>
    </w:p>
    <w:p w:rsidR="00AC6814" w:rsidRDefault="00FA39DA">
      <w:pPr>
        <w:pStyle w:val="3"/>
        <w:numPr>
          <w:ilvl w:val="1"/>
          <w:numId w:val="21"/>
        </w:numPr>
        <w:tabs>
          <w:tab w:val="left" w:pos="1602"/>
        </w:tabs>
        <w:ind w:left="1602" w:hanging="466"/>
      </w:pPr>
      <w:bookmarkStart w:id="28" w:name="_TOC_250012"/>
      <w:r>
        <w:t>Выбор</w:t>
      </w:r>
      <w:r>
        <w:rPr>
          <w:spacing w:val="-7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мм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bookmarkEnd w:id="28"/>
      <w:r>
        <w:rPr>
          <w:spacing w:val="-4"/>
        </w:rPr>
        <w:t>дюйм</w:t>
      </w:r>
    </w:p>
    <w:p w:rsidR="00AC6814" w:rsidRDefault="00FA39DA">
      <w:pPr>
        <w:pStyle w:val="a3"/>
        <w:spacing w:before="5" w:line="242" w:lineRule="auto"/>
        <w:ind w:left="1136" w:right="701"/>
        <w:jc w:val="both"/>
      </w:pPr>
      <w:r>
        <w:t>Характеристики большинства колес приведены в дюймах. Если указаны мм, необходимо изменить единицу измерения на мм. Если на табло отображается дробное значение, значит, применяется</w:t>
      </w:r>
      <w:r>
        <w:rPr>
          <w:spacing w:val="-8"/>
        </w:rPr>
        <w:t xml:space="preserve"> </w:t>
      </w:r>
      <w:r>
        <w:t xml:space="preserve">в качестве единицы измерения «дюйм», если </w:t>
      </w:r>
      <w:r>
        <w:rPr>
          <w:w w:val="160"/>
        </w:rPr>
        <w:t>–</w:t>
      </w:r>
      <w:r>
        <w:rPr>
          <w:spacing w:val="-23"/>
          <w:w w:val="160"/>
        </w:rPr>
        <w:t xml:space="preserve"> </w:t>
      </w:r>
      <w:r>
        <w:t>целое число, применяется «мм». П</w:t>
      </w:r>
      <w:r>
        <w:t>о умолчанию выбран «дюйм». Настройки сохраняются после выключения питания станка.</w:t>
      </w:r>
    </w:p>
    <w:p w:rsidR="00AC6814" w:rsidRDefault="00FA39DA">
      <w:pPr>
        <w:pStyle w:val="a3"/>
        <w:spacing w:before="1"/>
        <w:ind w:left="1136"/>
        <w:jc w:val="both"/>
        <w:rPr>
          <w:rFonts w:ascii="Arial MT" w:hAnsi="Arial MT"/>
        </w:rPr>
      </w:pPr>
      <w:r>
        <w:t>Из</w:t>
      </w:r>
      <w:r>
        <w:rPr>
          <w:spacing w:val="-10"/>
        </w:rPr>
        <w:t xml:space="preserve"> </w:t>
      </w:r>
      <w:r>
        <w:t>пункта</w:t>
      </w:r>
      <w:r>
        <w:rPr>
          <w:spacing w:val="-9"/>
        </w:rPr>
        <w:t xml:space="preserve"> </w:t>
      </w:r>
      <w:r>
        <w:t>10.2</w:t>
      </w:r>
      <w:r>
        <w:rPr>
          <w:spacing w:val="-9"/>
        </w:rPr>
        <w:t xml:space="preserve"> </w:t>
      </w:r>
      <w:r>
        <w:t>нажать</w:t>
      </w:r>
      <w:r>
        <w:rPr>
          <w:spacing w:val="-11"/>
        </w:rPr>
        <w:t xml:space="preserve"> </w:t>
      </w:r>
      <w:r>
        <w:t>кнопку</w:t>
      </w:r>
      <w:r>
        <w:rPr>
          <w:spacing w:val="-11"/>
        </w:rPr>
        <w:t xml:space="preserve"> </w:t>
      </w:r>
      <w:r>
        <w:rPr>
          <w:rFonts w:ascii="Arial MT" w:hAnsi="Arial MT"/>
        </w:rPr>
        <w:t>[a</w:t>
      </w:r>
      <w:r>
        <w:rPr>
          <w:rFonts w:ascii="Arial MT" w:hAnsi="Arial MT"/>
          <w:noProof/>
          <w:spacing w:val="3"/>
          <w:position w:val="-2"/>
          <w:lang w:eastAsia="ru-RU"/>
        </w:rPr>
        <w:drawing>
          <wp:inline distT="0" distB="0" distL="0" distR="0">
            <wp:extent cx="76328" cy="133350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>]</w:t>
      </w:r>
      <w:r>
        <w:t>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войти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настройки</w:t>
      </w:r>
      <w:r>
        <w:rPr>
          <w:spacing w:val="-11"/>
        </w:rPr>
        <w:t xml:space="preserve"> </w:t>
      </w:r>
      <w:r>
        <w:t>(рис.</w:t>
      </w:r>
      <w:r>
        <w:rPr>
          <w:spacing w:val="-11"/>
        </w:rPr>
        <w:t xml:space="preserve"> </w:t>
      </w:r>
      <w:r>
        <w:t>10</w:t>
      </w:r>
      <w:r>
        <w:rPr>
          <w:rFonts w:ascii="Arial MT" w:hAnsi="Arial MT"/>
        </w:rPr>
        <w:t>-</w:t>
      </w:r>
      <w:r>
        <w:rPr>
          <w:rFonts w:ascii="Arial MT" w:hAnsi="Arial MT"/>
          <w:spacing w:val="-5"/>
        </w:rPr>
        <w:t>3).</w:t>
      </w:r>
    </w:p>
    <w:p w:rsidR="00AC6814" w:rsidRDefault="00FA39DA">
      <w:pPr>
        <w:pStyle w:val="a3"/>
        <w:spacing w:before="7" w:line="232" w:lineRule="auto"/>
        <w:ind w:left="1136" w:right="702"/>
        <w:jc w:val="both"/>
      </w:pPr>
      <w:r>
        <w:t>на правом табло отображается надпись «</w:t>
      </w:r>
      <w:r>
        <w:rPr>
          <w:rFonts w:ascii="Arial MT" w:hAnsi="Arial MT"/>
        </w:rPr>
        <w:t>ON</w:t>
      </w:r>
      <w:r>
        <w:t>», то есть, выбрана единица измерения «дюйм». Есл</w:t>
      </w:r>
      <w:r>
        <w:t>и на правом табло отображается надпись «</w:t>
      </w:r>
      <w:r>
        <w:rPr>
          <w:rFonts w:ascii="Arial MT" w:hAnsi="Arial MT"/>
        </w:rPr>
        <w:t>OFF</w:t>
      </w:r>
      <w:r>
        <w:t>», в качестве единицы измерения длины используется</w:t>
      </w:r>
      <w:r>
        <w:rPr>
          <w:spacing w:val="-5"/>
        </w:rPr>
        <w:t xml:space="preserve"> </w:t>
      </w:r>
      <w:r>
        <w:t>«мм».</w:t>
      </w:r>
      <w:r>
        <w:rPr>
          <w:spacing w:val="-7"/>
        </w:rPr>
        <w:t xml:space="preserve"> </w:t>
      </w:r>
      <w:r>
        <w:t>Нажать</w:t>
      </w:r>
      <w:r>
        <w:rPr>
          <w:spacing w:val="-5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rPr>
          <w:rFonts w:ascii="Arial MT" w:hAnsi="Arial MT"/>
        </w:rPr>
        <w:t>[b</w:t>
      </w:r>
      <w:r>
        <w:rPr>
          <w:rFonts w:ascii="Arial MT" w:hAnsi="Arial MT"/>
          <w:noProof/>
          <w:spacing w:val="-7"/>
          <w:position w:val="-4"/>
          <w:lang w:eastAsia="ru-RU"/>
        </w:rPr>
        <w:drawing>
          <wp:inline distT="0" distB="0" distL="0" distR="0">
            <wp:extent cx="76200" cy="133350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>]</w:t>
      </w:r>
      <w:r>
        <w:rPr>
          <w:rFonts w:ascii="Arial MT" w:hAnsi="Arial MT"/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rFonts w:ascii="Arial MT" w:hAnsi="Arial MT"/>
        </w:rPr>
        <w:t>[b</w:t>
      </w:r>
      <w:r>
        <w:rPr>
          <w:rFonts w:ascii="Arial MT" w:hAnsi="Arial MT"/>
          <w:noProof/>
          <w:spacing w:val="-7"/>
          <w:position w:val="-6"/>
          <w:lang w:eastAsia="ru-RU"/>
        </w:rPr>
        <w:drawing>
          <wp:inline distT="0" distB="0" distL="0" distR="0">
            <wp:extent cx="76328" cy="133350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>]</w:t>
      </w:r>
      <w:r>
        <w:t>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переключиться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режимами</w:t>
      </w:r>
      <w:r>
        <w:rPr>
          <w:spacing w:val="-7"/>
        </w:rPr>
        <w:t xml:space="preserve"> </w:t>
      </w:r>
      <w:r>
        <w:t>«</w:t>
      </w:r>
      <w:r>
        <w:rPr>
          <w:rFonts w:ascii="Arial MT" w:hAnsi="Arial MT"/>
        </w:rPr>
        <w:t>ON</w:t>
      </w:r>
      <w:r>
        <w:t>» и «</w:t>
      </w:r>
      <w:r>
        <w:rPr>
          <w:rFonts w:ascii="Arial MT" w:hAnsi="Arial MT"/>
        </w:rPr>
        <w:t>OFF</w:t>
      </w:r>
      <w:r>
        <w:t xml:space="preserve">». Нажать кнопку </w:t>
      </w:r>
      <w:r>
        <w:rPr>
          <w:rFonts w:ascii="Arial MT" w:hAnsi="Arial MT"/>
        </w:rPr>
        <w:t>[a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  <w:noProof/>
          <w:spacing w:val="-15"/>
          <w:position w:val="-2"/>
          <w:lang w:eastAsia="ru-RU"/>
        </w:rPr>
        <w:drawing>
          <wp:inline distT="0" distB="0" distL="0" distR="0">
            <wp:extent cx="76328" cy="133350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>]</w:t>
      </w:r>
      <w:r>
        <w:t>, чтобы сохранить изменения и выйти из режима настроек.</w:t>
      </w:r>
    </w:p>
    <w:p w:rsidR="00AC6814" w:rsidRDefault="00FA39DA">
      <w:pPr>
        <w:pStyle w:val="a3"/>
        <w:spacing w:before="2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2346960</wp:posOffset>
            </wp:positionH>
            <wp:positionV relativeFrom="paragraph">
              <wp:posOffset>153564</wp:posOffset>
            </wp:positionV>
            <wp:extent cx="3405890" cy="711517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890" cy="711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  <w:spacing w:before="3"/>
      </w:pPr>
    </w:p>
    <w:p w:rsidR="00AC6814" w:rsidRDefault="00FA39DA">
      <w:pPr>
        <w:spacing w:before="1"/>
        <w:ind w:left="5384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Рис.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10-</w:t>
      </w:r>
      <w:r>
        <w:rPr>
          <w:rFonts w:ascii="Arial" w:hAnsi="Arial"/>
          <w:b/>
          <w:spacing w:val="-10"/>
          <w:sz w:val="21"/>
        </w:rPr>
        <w:t>3</w:t>
      </w:r>
    </w:p>
    <w:p w:rsidR="00AC6814" w:rsidRDefault="00FA39DA">
      <w:pPr>
        <w:pStyle w:val="1"/>
        <w:numPr>
          <w:ilvl w:val="0"/>
          <w:numId w:val="21"/>
        </w:numPr>
        <w:tabs>
          <w:tab w:val="left" w:pos="1536"/>
        </w:tabs>
        <w:spacing w:before="1"/>
        <w:ind w:left="1536" w:hanging="400"/>
      </w:pPr>
      <w:bookmarkStart w:id="29" w:name="_TOC_250011"/>
      <w:r>
        <w:t>Самодиагностика</w:t>
      </w:r>
      <w:r>
        <w:rPr>
          <w:spacing w:val="-7"/>
        </w:rPr>
        <w:t xml:space="preserve"> </w:t>
      </w:r>
      <w:r>
        <w:t>балансировочного</w:t>
      </w:r>
      <w:r>
        <w:rPr>
          <w:spacing w:val="-7"/>
        </w:rPr>
        <w:t xml:space="preserve"> </w:t>
      </w:r>
      <w:bookmarkEnd w:id="29"/>
      <w:r>
        <w:rPr>
          <w:spacing w:val="-2"/>
        </w:rPr>
        <w:t>станка</w:t>
      </w:r>
    </w:p>
    <w:p w:rsidR="00AC6814" w:rsidRDefault="00FA39DA">
      <w:pPr>
        <w:pStyle w:val="a3"/>
        <w:spacing w:before="3" w:line="242" w:lineRule="auto"/>
        <w:ind w:left="1136" w:right="703"/>
        <w:jc w:val="both"/>
      </w:pPr>
      <w:r>
        <w:t xml:space="preserve">Эта функция позволяет проверить исправность сигнализаторов станка и облегчает поиск </w:t>
      </w:r>
      <w:r>
        <w:rPr>
          <w:spacing w:val="-2"/>
        </w:rPr>
        <w:t>неисправностей.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602"/>
        </w:tabs>
        <w:spacing w:line="240" w:lineRule="exact"/>
        <w:ind w:left="1602" w:hanging="466"/>
      </w:pPr>
      <w:bookmarkStart w:id="30" w:name="_TOC_250010"/>
      <w:r>
        <w:t>Проверка</w:t>
      </w:r>
      <w:r>
        <w:rPr>
          <w:spacing w:val="-11"/>
        </w:rPr>
        <w:t xml:space="preserve"> </w:t>
      </w:r>
      <w:r>
        <w:t>светодиодной</w:t>
      </w:r>
      <w:r>
        <w:rPr>
          <w:spacing w:val="-11"/>
        </w:rPr>
        <w:t xml:space="preserve"> </w:t>
      </w:r>
      <w:bookmarkEnd w:id="30"/>
      <w:r>
        <w:rPr>
          <w:spacing w:val="-2"/>
        </w:rPr>
        <w:t>индикации</w:t>
      </w:r>
    </w:p>
    <w:p w:rsidR="00AC6814" w:rsidRDefault="00FA39DA">
      <w:pPr>
        <w:pStyle w:val="a3"/>
        <w:spacing w:before="1"/>
        <w:ind w:left="1136" w:right="701"/>
        <w:jc w:val="both"/>
      </w:pPr>
      <w:r>
        <w:t xml:space="preserve">Необходимо нажать кнопку </w:t>
      </w:r>
      <w:r>
        <w:rPr>
          <w:rFonts w:ascii="Arial MT" w:hAnsi="Arial MT"/>
        </w:rPr>
        <w:t xml:space="preserve">R </w:t>
      </w:r>
      <w:r>
        <w:t xml:space="preserve">и </w:t>
      </w:r>
      <w:r>
        <w:rPr>
          <w:rFonts w:ascii="Arial MT" w:hAnsi="Arial MT"/>
        </w:rPr>
        <w:t xml:space="preserve">F, </w:t>
      </w:r>
      <w:r>
        <w:t xml:space="preserve">по очереди включаются индикаторы СИД панели управления. Таким образом, можно проверить наличие неисправных светодиодов. Следует нажать кнопку </w:t>
      </w:r>
      <w:r>
        <w:rPr>
          <w:rFonts w:ascii="Arial MT" w:hAnsi="Arial MT"/>
        </w:rPr>
        <w:t xml:space="preserve">STOP </w:t>
      </w:r>
      <w:r>
        <w:t>для выхода из режима. Затем на табло отображаются надписи, как показано на рис. 1</w:t>
      </w:r>
      <w:r>
        <w:rPr>
          <w:rFonts w:ascii="Arial MT" w:hAnsi="Arial MT"/>
        </w:rPr>
        <w:t xml:space="preserve">1-1. </w:t>
      </w:r>
      <w:r>
        <w:t>Система переходит в реж</w:t>
      </w:r>
      <w:r>
        <w:t xml:space="preserve">им проверки фотодатчика. Нажать </w:t>
      </w:r>
      <w:r>
        <w:rPr>
          <w:rFonts w:ascii="Arial MT" w:hAnsi="Arial MT"/>
        </w:rPr>
        <w:t xml:space="preserve">STOP, </w:t>
      </w:r>
      <w:r>
        <w:t>чтобы покинуть режим самодиагностики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602"/>
        </w:tabs>
        <w:spacing w:before="8"/>
        <w:ind w:left="1602" w:hanging="466"/>
      </w:pPr>
      <w:bookmarkStart w:id="31" w:name="_TOC_250009"/>
      <w:r>
        <w:t>Проверка</w:t>
      </w:r>
      <w:r>
        <w:rPr>
          <w:spacing w:val="-10"/>
        </w:rPr>
        <w:t xml:space="preserve"> </w:t>
      </w:r>
      <w:bookmarkEnd w:id="31"/>
      <w:r>
        <w:rPr>
          <w:spacing w:val="-2"/>
        </w:rPr>
        <w:t>фотодатчика</w:t>
      </w:r>
    </w:p>
    <w:p w:rsidR="00AC6814" w:rsidRDefault="00FA39DA">
      <w:pPr>
        <w:pStyle w:val="a3"/>
        <w:spacing w:before="1"/>
        <w:ind w:left="1136" w:right="702"/>
        <w:jc w:val="both"/>
      </w:pPr>
      <w:r>
        <w:t>Эта функция позволяет проверить фотодатчик (датчик положения), печатную плату и вал станка на наличие неисправностей. Рис. 11</w:t>
      </w:r>
      <w:r>
        <w:rPr>
          <w:rFonts w:ascii="Arial MT" w:hAnsi="Arial MT"/>
        </w:rPr>
        <w:t xml:space="preserve">-1. </w:t>
      </w:r>
      <w:r>
        <w:t>Необходимо медленно вращать шпи</w:t>
      </w:r>
      <w:r>
        <w:t>ндель станка по часовой стрелке, цифра в правом СИД</w:t>
      </w:r>
      <w:r>
        <w:rPr>
          <w:rFonts w:ascii="Arial MT" w:hAnsi="Arial MT"/>
        </w:rPr>
        <w:t>-</w:t>
      </w:r>
      <w:r>
        <w:t>табло увеличивается. При медленном вращении шпинделя станка против часовой стрелки цифра в указанном табло уменьшается (она</w:t>
      </w:r>
      <w:r>
        <w:rPr>
          <w:spacing w:val="-14"/>
        </w:rPr>
        <w:t xml:space="preserve"> </w:t>
      </w:r>
      <w:r>
        <w:t>меняется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диапазоне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63,</w:t>
      </w:r>
      <w:r>
        <w:rPr>
          <w:spacing w:val="-2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11</w:t>
      </w:r>
      <w:r>
        <w:rPr>
          <w:rFonts w:ascii="Arial MT" w:hAnsi="Arial MT"/>
        </w:rPr>
        <w:t>-</w:t>
      </w:r>
      <w:r>
        <w:t>1).</w:t>
      </w:r>
      <w:r>
        <w:rPr>
          <w:spacing w:val="-5"/>
        </w:rPr>
        <w:t xml:space="preserve"> </w:t>
      </w:r>
      <w:r>
        <w:t>Нажать</w:t>
      </w:r>
      <w:r>
        <w:rPr>
          <w:spacing w:val="-3"/>
        </w:rPr>
        <w:t xml:space="preserve"> </w:t>
      </w:r>
      <w:r>
        <w:t>кнопку</w:t>
      </w:r>
      <w:r>
        <w:rPr>
          <w:spacing w:val="-2"/>
        </w:rPr>
        <w:t xml:space="preserve"> </w:t>
      </w:r>
      <w:r>
        <w:rPr>
          <w:rFonts w:ascii="Arial MT" w:hAnsi="Arial MT"/>
        </w:rPr>
        <w:t>[a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noProof/>
          <w:spacing w:val="-28"/>
          <w:position w:val="-3"/>
          <w:lang w:eastAsia="ru-RU"/>
        </w:rPr>
        <w:drawing>
          <wp:inline distT="0" distB="0" distL="0" distR="0">
            <wp:extent cx="76328" cy="133350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Arial MT" w:hAnsi="Arial MT"/>
        </w:rPr>
        <w:t>]</w:t>
      </w:r>
      <w:r>
        <w:t>,</w:t>
      </w:r>
      <w:r>
        <w:rPr>
          <w:spacing w:val="-2"/>
        </w:rPr>
        <w:t xml:space="preserve"> </w:t>
      </w:r>
      <w:r>
        <w:t>чтоб</w:t>
      </w:r>
      <w:r>
        <w:t>ы</w:t>
      </w:r>
      <w:r>
        <w:rPr>
          <w:spacing w:val="-4"/>
        </w:rPr>
        <w:t xml:space="preserve"> </w:t>
      </w:r>
      <w:r>
        <w:t xml:space="preserve">перейти к проверке пьезодатчика. Нажать кнопку </w:t>
      </w:r>
      <w:r>
        <w:rPr>
          <w:rFonts w:ascii="Arial MT" w:hAnsi="Arial MT"/>
        </w:rPr>
        <w:t xml:space="preserve">STOP </w:t>
      </w:r>
      <w:r>
        <w:t>для выхода из этого режима.</w:t>
      </w:r>
    </w:p>
    <w:p w:rsidR="00AC6814" w:rsidRDefault="00FA39DA">
      <w:pPr>
        <w:pStyle w:val="a3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2366645</wp:posOffset>
            </wp:positionH>
            <wp:positionV relativeFrom="paragraph">
              <wp:posOffset>177980</wp:posOffset>
            </wp:positionV>
            <wp:extent cx="3338091" cy="728090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091" cy="7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  <w:spacing w:before="45"/>
      </w:pPr>
    </w:p>
    <w:p w:rsidR="00AC6814" w:rsidRDefault="00FA39DA">
      <w:pPr>
        <w:pStyle w:val="3"/>
      </w:pPr>
      <w:r>
        <w:t>Рис.</w:t>
      </w:r>
      <w:r>
        <w:rPr>
          <w:spacing w:val="-4"/>
        </w:rPr>
        <w:t xml:space="preserve"> </w:t>
      </w:r>
      <w:r>
        <w:t>11-</w:t>
      </w:r>
      <w:r>
        <w:rPr>
          <w:spacing w:val="-10"/>
        </w:rPr>
        <w:t>1</w:t>
      </w:r>
    </w:p>
    <w:p w:rsidR="00AC6814" w:rsidRDefault="00AC6814">
      <w:pPr>
        <w:pStyle w:val="a3"/>
        <w:spacing w:before="33"/>
        <w:rPr>
          <w:rFonts w:ascii="Arial"/>
          <w:b/>
        </w:rPr>
      </w:pPr>
    </w:p>
    <w:p w:rsidR="00AC6814" w:rsidRDefault="00FA39DA">
      <w:pPr>
        <w:pStyle w:val="3"/>
        <w:numPr>
          <w:ilvl w:val="1"/>
          <w:numId w:val="21"/>
        </w:numPr>
        <w:tabs>
          <w:tab w:val="left" w:pos="1602"/>
        </w:tabs>
        <w:ind w:left="1602" w:hanging="466"/>
      </w:pPr>
      <w:bookmarkStart w:id="32" w:name="_TOC_250008"/>
      <w:r>
        <w:t>Проверка</w:t>
      </w:r>
      <w:r>
        <w:rPr>
          <w:spacing w:val="-10"/>
        </w:rPr>
        <w:t xml:space="preserve"> </w:t>
      </w:r>
      <w:bookmarkEnd w:id="32"/>
      <w:r>
        <w:rPr>
          <w:spacing w:val="-2"/>
        </w:rPr>
        <w:t>пьезодатчика</w:t>
      </w:r>
    </w:p>
    <w:p w:rsidR="00AC6814" w:rsidRDefault="00FA39DA">
      <w:pPr>
        <w:pStyle w:val="a3"/>
        <w:spacing w:before="9" w:line="235" w:lineRule="auto"/>
        <w:ind w:left="1136" w:right="683"/>
        <w:jc w:val="both"/>
      </w:pPr>
      <w:r>
        <w:t>Эта функция позволяет проверить пьезодатчики и печатную плату станка на наличие неисправностей. Из пункта 1</w:t>
      </w:r>
      <w:r>
        <w:rPr>
          <w:rFonts w:ascii="Arial MT" w:hAnsi="Arial MT"/>
        </w:rPr>
        <w:t xml:space="preserve">1.2 </w:t>
      </w:r>
      <w:r>
        <w:t xml:space="preserve">нажать кнопку </w:t>
      </w:r>
      <w:r>
        <w:rPr>
          <w:rFonts w:ascii="Arial MT" w:hAnsi="Arial MT"/>
        </w:rPr>
        <w:t xml:space="preserve">[a </w:t>
      </w:r>
      <w:r>
        <w:rPr>
          <w:rFonts w:ascii="Arial MT" w:hAnsi="Arial MT"/>
          <w:noProof/>
          <w:spacing w:val="13"/>
          <w:lang w:eastAsia="ru-RU"/>
        </w:rPr>
        <w:drawing>
          <wp:inline distT="0" distB="0" distL="0" distR="0">
            <wp:extent cx="76328" cy="133350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 w:hAnsi="Arial MT"/>
        </w:rPr>
        <w:t>]</w:t>
      </w:r>
      <w:r>
        <w:t>, см. рис. 1</w:t>
      </w:r>
      <w:r>
        <w:rPr>
          <w:rFonts w:ascii="Arial MT" w:hAnsi="Arial MT"/>
        </w:rPr>
        <w:t>1-2</w:t>
      </w:r>
      <w:r>
        <w:t>, аккуратно нажать на шпиндель</w:t>
      </w:r>
      <w:r>
        <w:rPr>
          <w:spacing w:val="-9"/>
        </w:rPr>
        <w:t xml:space="preserve"> </w:t>
      </w:r>
      <w:r>
        <w:t>станка,</w:t>
      </w:r>
      <w:r>
        <w:rPr>
          <w:spacing w:val="-10"/>
        </w:rPr>
        <w:t xml:space="preserve"> </w:t>
      </w:r>
      <w:r>
        <w:t>показания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левом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правом</w:t>
      </w:r>
      <w:r>
        <w:rPr>
          <w:spacing w:val="-9"/>
        </w:rPr>
        <w:t xml:space="preserve"> </w:t>
      </w:r>
      <w:r>
        <w:t>СИД</w:t>
      </w:r>
      <w:r>
        <w:rPr>
          <w:rFonts w:ascii="Arial MT" w:hAnsi="Arial MT"/>
        </w:rPr>
        <w:t>-</w:t>
      </w:r>
      <w:r>
        <w:t>табло</w:t>
      </w:r>
      <w:r>
        <w:rPr>
          <w:spacing w:val="-9"/>
        </w:rPr>
        <w:t xml:space="preserve"> </w:t>
      </w:r>
      <w:r>
        <w:t>начинают</w:t>
      </w:r>
      <w:r>
        <w:rPr>
          <w:spacing w:val="-10"/>
        </w:rPr>
        <w:t xml:space="preserve"> </w:t>
      </w:r>
      <w:r>
        <w:t>меняться,</w:t>
      </w:r>
      <w:r>
        <w:rPr>
          <w:spacing w:val="-12"/>
        </w:rPr>
        <w:t xml:space="preserve"> </w:t>
      </w:r>
      <w:r>
        <w:t>нажать</w:t>
      </w:r>
      <w:r>
        <w:rPr>
          <w:spacing w:val="-10"/>
        </w:rPr>
        <w:t xml:space="preserve"> </w:t>
      </w:r>
      <w:r>
        <w:t xml:space="preserve">кнопку </w:t>
      </w:r>
      <w:r>
        <w:rPr>
          <w:rFonts w:ascii="Arial MT" w:hAnsi="Arial MT"/>
        </w:rPr>
        <w:t xml:space="preserve">[a </w:t>
      </w:r>
      <w:r>
        <w:rPr>
          <w:rFonts w:ascii="Arial MT" w:hAnsi="Arial MT"/>
          <w:noProof/>
          <w:spacing w:val="-1"/>
          <w:position w:val="-2"/>
          <w:lang w:eastAsia="ru-RU"/>
        </w:rPr>
        <w:drawing>
          <wp:inline distT="0" distB="0" distL="0" distR="0">
            <wp:extent cx="76187" cy="133375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7" cy="1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Arial MT" w:hAnsi="Arial MT"/>
        </w:rPr>
        <w:t xml:space="preserve">] </w:t>
      </w:r>
      <w:r>
        <w:t>для выхода из этого режима.</w:t>
      </w:r>
    </w:p>
    <w:p w:rsidR="00AC6814" w:rsidRDefault="00AC6814">
      <w:pPr>
        <w:pStyle w:val="a3"/>
        <w:spacing w:line="235" w:lineRule="auto"/>
        <w:jc w:val="both"/>
        <w:sectPr w:rsidR="00AC6814">
          <w:pgSz w:w="11910" w:h="16840"/>
          <w:pgMar w:top="1120" w:right="141" w:bottom="720" w:left="566" w:header="0" w:footer="520" w:gutter="0"/>
          <w:cols w:space="720"/>
        </w:sectPr>
      </w:pPr>
    </w:p>
    <w:p w:rsidR="00AC6814" w:rsidRDefault="00FA39DA">
      <w:pPr>
        <w:pStyle w:val="a3"/>
        <w:ind w:left="32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07275" cy="704850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2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14" w:rsidRDefault="00AC6814">
      <w:pPr>
        <w:pStyle w:val="a3"/>
        <w:spacing w:before="79"/>
      </w:pPr>
    </w:p>
    <w:p w:rsidR="00AC6814" w:rsidRDefault="00FA39DA">
      <w:pPr>
        <w:ind w:left="1043" w:right="547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Рис.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11-</w:t>
      </w:r>
      <w:r>
        <w:rPr>
          <w:rFonts w:ascii="Arial" w:hAnsi="Arial"/>
          <w:b/>
          <w:spacing w:val="-10"/>
          <w:sz w:val="21"/>
        </w:rPr>
        <w:t>2</w:t>
      </w:r>
    </w:p>
    <w:p w:rsidR="00AC6814" w:rsidRDefault="00AC6814">
      <w:pPr>
        <w:pStyle w:val="a3"/>
        <w:spacing w:before="36"/>
        <w:rPr>
          <w:rFonts w:ascii="Arial"/>
          <w:b/>
        </w:r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735"/>
          <w:tab w:val="left" w:pos="2683"/>
          <w:tab w:val="left" w:pos="5552"/>
          <w:tab w:val="left" w:pos="6511"/>
          <w:tab w:val="left" w:pos="6925"/>
          <w:tab w:val="left" w:pos="8558"/>
        </w:tabs>
        <w:spacing w:before="1"/>
        <w:ind w:left="1136" w:right="685" w:firstLine="0"/>
      </w:pPr>
      <w:r>
        <w:rPr>
          <w:spacing w:val="-4"/>
        </w:rPr>
        <w:t>Меры</w:t>
      </w:r>
      <w:r>
        <w:tab/>
      </w:r>
      <w:r>
        <w:rPr>
          <w:spacing w:val="-2"/>
        </w:rPr>
        <w:t>предосторожности,</w:t>
      </w:r>
      <w:r>
        <w:tab/>
      </w:r>
      <w:r>
        <w:rPr>
          <w:spacing w:val="-4"/>
        </w:rPr>
        <w:t>поиск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устранение</w:t>
      </w:r>
      <w:r>
        <w:tab/>
      </w:r>
      <w:r>
        <w:rPr>
          <w:spacing w:val="-2"/>
        </w:rPr>
        <w:t xml:space="preserve">неисправностей </w:t>
      </w:r>
      <w:r>
        <w:t>балансировочного станка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599"/>
        </w:tabs>
        <w:spacing w:line="238" w:lineRule="exact"/>
        <w:ind w:left="1599" w:hanging="463"/>
      </w:pPr>
      <w:bookmarkStart w:id="33" w:name="_TOC_250007"/>
      <w:r>
        <w:t>Меры</w:t>
      </w:r>
      <w:r>
        <w:rPr>
          <w:spacing w:val="-5"/>
        </w:rPr>
        <w:t xml:space="preserve"> </w:t>
      </w:r>
      <w:bookmarkEnd w:id="33"/>
      <w:r>
        <w:rPr>
          <w:spacing w:val="-2"/>
        </w:rPr>
        <w:t>предосторожности</w:t>
      </w:r>
    </w:p>
    <w:p w:rsidR="00AC6814" w:rsidRDefault="00FA39DA">
      <w:pPr>
        <w:pStyle w:val="a3"/>
        <w:spacing w:line="244" w:lineRule="auto"/>
        <w:ind w:left="1136"/>
      </w:pPr>
      <w:r>
        <w:t>В</w:t>
      </w:r>
      <w:r>
        <w:rPr>
          <w:spacing w:val="28"/>
        </w:rPr>
        <w:t xml:space="preserve"> </w:t>
      </w:r>
      <w:r>
        <w:t>любом</w:t>
      </w:r>
      <w:r>
        <w:rPr>
          <w:spacing w:val="28"/>
        </w:rPr>
        <w:t xml:space="preserve"> </w:t>
      </w:r>
      <w:r>
        <w:t>случае,</w:t>
      </w:r>
      <w:r>
        <w:rPr>
          <w:spacing w:val="27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t>станок</w:t>
      </w:r>
      <w:r>
        <w:rPr>
          <w:spacing w:val="27"/>
        </w:rPr>
        <w:t xml:space="preserve"> </w:t>
      </w:r>
      <w:r>
        <w:t>работает</w:t>
      </w:r>
      <w:r>
        <w:rPr>
          <w:spacing w:val="27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сбоями,</w:t>
      </w:r>
      <w:r>
        <w:rPr>
          <w:spacing w:val="27"/>
        </w:rPr>
        <w:t xml:space="preserve"> </w:t>
      </w:r>
      <w:r>
        <w:t>необходимо</w:t>
      </w:r>
      <w:r>
        <w:rPr>
          <w:spacing w:val="26"/>
        </w:rPr>
        <w:t xml:space="preserve"> </w:t>
      </w:r>
      <w:r>
        <w:t>нажать</w:t>
      </w:r>
      <w:r>
        <w:rPr>
          <w:spacing w:val="28"/>
        </w:rPr>
        <w:t xml:space="preserve"> </w:t>
      </w:r>
      <w:r>
        <w:t>кнопку</w:t>
      </w:r>
      <w:r>
        <w:rPr>
          <w:spacing w:val="30"/>
        </w:rPr>
        <w:t xml:space="preserve"> </w:t>
      </w:r>
      <w:r>
        <w:rPr>
          <w:rFonts w:ascii="Arial MT" w:hAnsi="Arial MT"/>
        </w:rPr>
        <w:t>STOP</w:t>
      </w:r>
      <w:r>
        <w:t>,</w:t>
      </w:r>
      <w:r>
        <w:rPr>
          <w:spacing w:val="24"/>
        </w:rPr>
        <w:t xml:space="preserve"> </w:t>
      </w:r>
      <w:r>
        <w:t>чтобы немедленно завершить балансировку колеса.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602"/>
        </w:tabs>
        <w:spacing w:line="235" w:lineRule="exact"/>
        <w:ind w:left="1602" w:hanging="466"/>
      </w:pPr>
      <w:bookmarkStart w:id="34" w:name="_TOC_250006"/>
      <w:r>
        <w:t>Поиск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устранение</w:t>
      </w:r>
      <w:r>
        <w:rPr>
          <w:spacing w:val="-6"/>
        </w:rPr>
        <w:t xml:space="preserve"> </w:t>
      </w:r>
      <w:bookmarkEnd w:id="34"/>
      <w:r>
        <w:rPr>
          <w:spacing w:val="-2"/>
        </w:rPr>
        <w:t>неисправностей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796"/>
        </w:tabs>
        <w:spacing w:before="1" w:line="242" w:lineRule="auto"/>
        <w:ind w:right="686" w:firstLine="0"/>
        <w:jc w:val="both"/>
        <w:rPr>
          <w:rFonts w:ascii="Arial MT" w:hAnsi="Arial MT"/>
          <w:sz w:val="21"/>
        </w:rPr>
      </w:pPr>
      <w:r>
        <w:rPr>
          <w:sz w:val="21"/>
        </w:rPr>
        <w:t xml:space="preserve">После нажатия кнопки </w:t>
      </w:r>
      <w:r>
        <w:rPr>
          <w:rFonts w:ascii="Arial MT" w:hAnsi="Arial MT"/>
          <w:sz w:val="21"/>
        </w:rPr>
        <w:t xml:space="preserve">START </w:t>
      </w:r>
      <w:r>
        <w:rPr>
          <w:sz w:val="21"/>
        </w:rPr>
        <w:t>шпиндель станка не вра</w:t>
      </w:r>
      <w:r>
        <w:rPr>
          <w:sz w:val="21"/>
        </w:rPr>
        <w:t xml:space="preserve">щается, на табло отображается надпись </w:t>
      </w:r>
      <w:r>
        <w:rPr>
          <w:rFonts w:ascii="Arial MT" w:hAnsi="Arial MT"/>
          <w:sz w:val="21"/>
        </w:rPr>
        <w:t>Err-1</w:t>
      </w:r>
      <w:r>
        <w:rPr>
          <w:sz w:val="21"/>
        </w:rPr>
        <w:t>. Необходимо проверить электродвигатель, печатную плату компьютера, соединительную проводку.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827"/>
        </w:tabs>
        <w:spacing w:line="242" w:lineRule="auto"/>
        <w:ind w:right="686" w:firstLine="0"/>
        <w:jc w:val="both"/>
        <w:rPr>
          <w:rFonts w:ascii="Arial MT" w:hAnsi="Arial MT"/>
          <w:sz w:val="21"/>
        </w:rPr>
      </w:pPr>
      <w:r>
        <w:rPr>
          <w:sz w:val="21"/>
        </w:rPr>
        <w:t xml:space="preserve">После нажатия кнопки </w:t>
      </w:r>
      <w:r>
        <w:rPr>
          <w:rFonts w:ascii="Arial MT" w:hAnsi="Arial MT"/>
          <w:sz w:val="21"/>
        </w:rPr>
        <w:t xml:space="preserve">START </w:t>
      </w:r>
      <w:r>
        <w:rPr>
          <w:sz w:val="21"/>
        </w:rPr>
        <w:t xml:space="preserve">шпиндель станка вращается, на табло отображается надпись </w:t>
      </w:r>
      <w:r>
        <w:rPr>
          <w:rFonts w:ascii="Arial MT" w:hAnsi="Arial MT"/>
          <w:sz w:val="21"/>
        </w:rPr>
        <w:t>Err-</w:t>
      </w:r>
      <w:r>
        <w:rPr>
          <w:sz w:val="21"/>
        </w:rPr>
        <w:t>1. Необходимо проверить фотодатчик, печатную плату компьютера, соединительные провода.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803"/>
        </w:tabs>
        <w:spacing w:line="242" w:lineRule="auto"/>
        <w:ind w:right="683" w:firstLine="0"/>
        <w:jc w:val="both"/>
        <w:rPr>
          <w:rFonts w:ascii="Arial MT" w:hAnsi="Arial MT"/>
          <w:sz w:val="21"/>
        </w:rPr>
      </w:pPr>
      <w:r>
        <w:rPr>
          <w:sz w:val="21"/>
        </w:rPr>
        <w:t>Если измерительный цикл завершен, но шпиндель станка продолжает вращение и не останавливается, необходимо проверить тормозное сопротивление, блок питания, печатную плату компьютера и соединительную проводку.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790"/>
        </w:tabs>
        <w:spacing w:line="244" w:lineRule="auto"/>
        <w:ind w:right="683" w:firstLine="0"/>
        <w:jc w:val="both"/>
        <w:rPr>
          <w:rFonts w:ascii="Arial MT" w:hAnsi="Arial MT"/>
          <w:sz w:val="21"/>
        </w:rPr>
      </w:pPr>
      <w:r>
        <w:rPr>
          <w:sz w:val="21"/>
        </w:rPr>
        <w:t>Если после включения питания станка табло панели</w:t>
      </w:r>
      <w:r>
        <w:rPr>
          <w:sz w:val="21"/>
        </w:rPr>
        <w:t xml:space="preserve"> управления не работают, следует проверить включение индикатора напряжения питания станка. Если он не включен, необходимо проверить электропитание сети, затем блок питания станка, печатную плату компьютера и соединительную проводку.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894"/>
        </w:tabs>
        <w:spacing w:line="242" w:lineRule="auto"/>
        <w:ind w:right="682" w:firstLine="0"/>
        <w:jc w:val="both"/>
        <w:rPr>
          <w:rFonts w:ascii="Arial MT" w:hAnsi="Arial MT"/>
          <w:sz w:val="21"/>
        </w:rPr>
      </w:pPr>
      <w:r>
        <w:rPr>
          <w:sz w:val="21"/>
        </w:rPr>
        <w:t>Если результаты измерен</w:t>
      </w:r>
      <w:r>
        <w:rPr>
          <w:sz w:val="21"/>
        </w:rPr>
        <w:t>ия дисбаланса имеют высокую погрешность, следует убедиться в правильном креплении колеса на шпинделе станка, провести калибровку измерительной системы дисбаланса, используя груз весом 100 г.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821"/>
        </w:tabs>
        <w:spacing w:line="244" w:lineRule="auto"/>
        <w:ind w:right="685" w:firstLine="0"/>
        <w:jc w:val="both"/>
        <w:rPr>
          <w:rFonts w:ascii="Arial MT" w:hAnsi="Arial MT"/>
          <w:sz w:val="21"/>
        </w:rPr>
      </w:pPr>
      <w:r>
        <w:rPr>
          <w:sz w:val="21"/>
        </w:rPr>
        <w:t>Результаты балансировки постоянно меняются. Вероятно, неправильно</w:t>
      </w:r>
      <w:r>
        <w:rPr>
          <w:sz w:val="21"/>
        </w:rPr>
        <w:t xml:space="preserve"> установлено колесо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шпинделе</w:t>
      </w:r>
      <w:r>
        <w:rPr>
          <w:spacing w:val="-2"/>
          <w:sz w:val="21"/>
        </w:rPr>
        <w:t xml:space="preserve"> </w:t>
      </w:r>
      <w:r>
        <w:rPr>
          <w:sz w:val="21"/>
        </w:rPr>
        <w:t>станка,</w:t>
      </w:r>
      <w:r>
        <w:rPr>
          <w:spacing w:val="-3"/>
          <w:sz w:val="21"/>
        </w:rPr>
        <w:t xml:space="preserve"> </w:t>
      </w:r>
      <w:r>
        <w:rPr>
          <w:sz w:val="21"/>
        </w:rPr>
        <w:t>пол</w:t>
      </w:r>
      <w:r>
        <w:rPr>
          <w:spacing w:val="-3"/>
          <w:sz w:val="21"/>
        </w:rPr>
        <w:t xml:space="preserve"> </w:t>
      </w:r>
      <w:r>
        <w:rPr>
          <w:sz w:val="21"/>
        </w:rPr>
        <w:t>имеет</w:t>
      </w:r>
      <w:r>
        <w:rPr>
          <w:spacing w:val="-4"/>
          <w:sz w:val="21"/>
        </w:rPr>
        <w:t xml:space="preserve"> </w:t>
      </w:r>
      <w:r>
        <w:rPr>
          <w:sz w:val="21"/>
        </w:rPr>
        <w:t>неровности,</w:t>
      </w:r>
      <w:r>
        <w:rPr>
          <w:spacing w:val="-4"/>
          <w:sz w:val="21"/>
        </w:rPr>
        <w:t xml:space="preserve"> </w:t>
      </w:r>
      <w:r>
        <w:rPr>
          <w:sz w:val="21"/>
        </w:rPr>
        <w:t>недостаточно</w:t>
      </w:r>
      <w:r>
        <w:rPr>
          <w:spacing w:val="-4"/>
          <w:sz w:val="21"/>
        </w:rPr>
        <w:t xml:space="preserve"> </w:t>
      </w:r>
      <w:r>
        <w:rPr>
          <w:sz w:val="21"/>
        </w:rPr>
        <w:t>надежно</w:t>
      </w:r>
      <w:r>
        <w:rPr>
          <w:spacing w:val="-2"/>
          <w:sz w:val="21"/>
        </w:rPr>
        <w:t xml:space="preserve"> </w:t>
      </w:r>
      <w:r>
        <w:rPr>
          <w:sz w:val="21"/>
        </w:rPr>
        <w:t>закреплен</w:t>
      </w:r>
      <w:r>
        <w:rPr>
          <w:spacing w:val="-2"/>
          <w:sz w:val="21"/>
        </w:rPr>
        <w:t xml:space="preserve"> </w:t>
      </w:r>
      <w:r>
        <w:rPr>
          <w:sz w:val="21"/>
        </w:rPr>
        <w:t>станок</w:t>
      </w:r>
      <w:r>
        <w:rPr>
          <w:spacing w:val="-5"/>
          <w:sz w:val="21"/>
        </w:rPr>
        <w:t xml:space="preserve"> </w:t>
      </w:r>
      <w:r>
        <w:rPr>
          <w:sz w:val="21"/>
        </w:rPr>
        <w:t>к полу с помощью анкерных болтов. В некоторых случаях причиной этой неисправности является ослабленный контакт кабеля заземления станка.</w:t>
      </w:r>
    </w:p>
    <w:p w:rsidR="00AC6814" w:rsidRDefault="00FA39DA">
      <w:pPr>
        <w:pStyle w:val="a3"/>
        <w:rPr>
          <w:sz w:val="6"/>
        </w:rPr>
      </w:pPr>
      <w:r>
        <w:rPr>
          <w:noProof/>
          <w:sz w:val="6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981075</wp:posOffset>
                </wp:positionH>
                <wp:positionV relativeFrom="paragraph">
                  <wp:posOffset>63921</wp:posOffset>
                </wp:positionV>
                <wp:extent cx="6134100" cy="2171700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0" cy="21717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C6814" w:rsidRDefault="00FA39DA">
                            <w:pPr>
                              <w:spacing w:before="113" w:line="241" w:lineRule="exact"/>
                              <w:ind w:left="149"/>
                              <w:jc w:val="both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Подсказка: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контр</w:t>
                            </w: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оль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точности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системы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измерения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1"/>
                              </w:rPr>
                              <w:t>дисбаланса.</w:t>
                            </w:r>
                          </w:p>
                          <w:p w:rsidR="00AC6814" w:rsidRDefault="00FA39DA">
                            <w:pPr>
                              <w:ind w:left="149" w:right="115"/>
                              <w:jc w:val="both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Следует ввести правильные геометрические параметры колеса (a, b, d), выполнить калибровку систем, нажать кнопку START, чтобы включить измерительный цикл. Записать первые полученные показания дисбаланса, повесить г</w:t>
                            </w: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руз весом 100 г на правую закраину обода колеса (в тот момент, когда включаются все индикаторы углового положения дисбаланса с правой стороны), нажать кнопку START повторно и выполнить измерительный цикл. На табло должно отображаться новое значение в преде</w:t>
                            </w: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 xml:space="preserve">лах 100± 2 г, медленно поворачивать колесо до тех пор, пока не включатся все индикаторы углового дисбаланса с правой стороны. Убедиться в том, что груз весом 100 г находится в направлении часовой стрелки на 6 часов. Если результат измерения дисбаланса или </w:t>
                            </w: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положение груза не соответствует требуемым условиям, измерительная система дисбаланса станка неисправна. Аналогичную проверку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1"/>
                              </w:rPr>
                              <w:t>следует выполнить для левой стороны обода колеса.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31" type="#_x0000_t202" style="position:absolute;margin-left:77.25pt;margin-top:5.05pt;width:483pt;height:17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" filled="f">
                <v:path arrowok="t"/>
                <v:textbox inset="0,0,0,0">
                  <w:txbxContent>
                    <w:p w:rsidR="00AC6814" w:rsidRDefault="00FA39DA">
                      <w:pPr>
                        <w:spacing w:before="113" w:line="241" w:lineRule="exact"/>
                        <w:ind w:left="149"/>
                        <w:jc w:val="both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sz w:val="21"/>
                        </w:rPr>
                        <w:t>Подсказка:</w:t>
                      </w:r>
                      <w:r>
                        <w:rPr>
                          <w:rFonts w:ascii="Arial" w:hAnsi="Arial"/>
                          <w:b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1"/>
                        </w:rPr>
                        <w:t>контр</w:t>
                      </w:r>
                      <w:r>
                        <w:rPr>
                          <w:rFonts w:ascii="Arial" w:hAnsi="Arial"/>
                          <w:b/>
                          <w:sz w:val="21"/>
                        </w:rPr>
                        <w:t>оль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1"/>
                        </w:rPr>
                        <w:t>точности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1"/>
                        </w:rPr>
                        <w:t>системы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1"/>
                        </w:rPr>
                        <w:t>измерения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1"/>
                        </w:rPr>
                        <w:t>дисбаланса.</w:t>
                      </w:r>
                    </w:p>
                    <w:p w:rsidR="00AC6814" w:rsidRDefault="00FA39DA">
                      <w:pPr>
                        <w:ind w:left="149" w:right="115"/>
                        <w:jc w:val="both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sz w:val="21"/>
                        </w:rPr>
                        <w:t>Следует ввести правильные геометрические параметры колеса (a, b, d), выполнить калибровку систем, нажать кнопку START, чтобы включить измерительный цикл. Записать первые полученные показания дисбаланса, повесить г</w:t>
                      </w:r>
                      <w:r>
                        <w:rPr>
                          <w:rFonts w:ascii="Arial" w:hAnsi="Arial"/>
                          <w:b/>
                          <w:sz w:val="21"/>
                        </w:rPr>
                        <w:t>руз весом 100 г на правую закраину обода колеса (в тот момент, когда включаются все индикаторы углового положения дисбаланса с правой стороны), нажать кнопку START повторно и выполнить измерительный цикл. На табло должно отображаться новое значение в преде</w:t>
                      </w:r>
                      <w:r>
                        <w:rPr>
                          <w:rFonts w:ascii="Arial" w:hAnsi="Arial"/>
                          <w:b/>
                          <w:sz w:val="21"/>
                        </w:rPr>
                        <w:t xml:space="preserve">лах 100± 2 г, медленно поворачивать колесо до тех пор, пока не включатся все индикаторы углового дисбаланса с правой стороны. Убедиться в том, что груз весом 100 г находится в направлении часовой стрелки на 6 часов. Если результат измерения дисбаланса или </w:t>
                      </w:r>
                      <w:r>
                        <w:rPr>
                          <w:rFonts w:ascii="Arial" w:hAnsi="Arial"/>
                          <w:b/>
                          <w:sz w:val="21"/>
                        </w:rPr>
                        <w:t>положение груза не соответствует требуемым условиям, измерительная система дисбаланса станка неисправна. Аналогичную проверку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1"/>
                        </w:rPr>
                        <w:t>следует выполнить для левой стороны обода колеса.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C6814" w:rsidRDefault="00AC6814">
      <w:pPr>
        <w:pStyle w:val="a3"/>
        <w:spacing w:before="52"/>
        <w:rPr>
          <w:sz w:val="24"/>
        </w:r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536"/>
        </w:tabs>
        <w:spacing w:line="276" w:lineRule="exact"/>
        <w:ind w:left="1536" w:hanging="400"/>
      </w:pPr>
      <w:bookmarkStart w:id="35" w:name="_TOC_250005"/>
      <w:r>
        <w:t>Техническое</w:t>
      </w:r>
      <w:r>
        <w:rPr>
          <w:spacing w:val="-9"/>
        </w:rPr>
        <w:t xml:space="preserve"> </w:t>
      </w:r>
      <w:bookmarkEnd w:id="35"/>
      <w:r>
        <w:rPr>
          <w:spacing w:val="-2"/>
        </w:rPr>
        <w:t>обслуживание</w:t>
      </w:r>
    </w:p>
    <w:p w:rsidR="00AC6814" w:rsidRDefault="00FA39DA">
      <w:pPr>
        <w:pStyle w:val="3"/>
        <w:numPr>
          <w:ilvl w:val="1"/>
          <w:numId w:val="21"/>
        </w:numPr>
        <w:tabs>
          <w:tab w:val="left" w:pos="1602"/>
        </w:tabs>
        <w:spacing w:line="241" w:lineRule="exact"/>
        <w:ind w:left="1602" w:hanging="466"/>
      </w:pPr>
      <w:bookmarkStart w:id="36" w:name="_TOC_250004"/>
      <w:r>
        <w:t>Ежедневное</w:t>
      </w:r>
      <w:r>
        <w:rPr>
          <w:spacing w:val="-14"/>
        </w:rPr>
        <w:t xml:space="preserve"> </w:t>
      </w:r>
      <w:r>
        <w:t>обслуживание</w:t>
      </w:r>
      <w:r>
        <w:rPr>
          <w:spacing w:val="-10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требующее</w:t>
      </w:r>
      <w:r>
        <w:rPr>
          <w:spacing w:val="-10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bookmarkEnd w:id="36"/>
      <w:r>
        <w:rPr>
          <w:spacing w:val="-2"/>
        </w:rPr>
        <w:t>знаний)</w:t>
      </w:r>
    </w:p>
    <w:p w:rsidR="00AC6814" w:rsidRDefault="00FA39DA">
      <w:pPr>
        <w:pStyle w:val="a3"/>
        <w:spacing w:before="4" w:line="237" w:lineRule="exact"/>
        <w:ind w:left="1136"/>
      </w:pPr>
      <w:r>
        <w:t>Перед</w:t>
      </w:r>
      <w:r>
        <w:rPr>
          <w:spacing w:val="-14"/>
        </w:rPr>
        <w:t xml:space="preserve"> </w:t>
      </w:r>
      <w:r>
        <w:t>проведением</w:t>
      </w:r>
      <w:r>
        <w:rPr>
          <w:spacing w:val="-12"/>
        </w:rPr>
        <w:t xml:space="preserve"> </w:t>
      </w:r>
      <w:r>
        <w:t>обслуживания</w:t>
      </w:r>
      <w:r>
        <w:rPr>
          <w:spacing w:val="-12"/>
        </w:rPr>
        <w:t xml:space="preserve"> </w:t>
      </w:r>
      <w:r>
        <w:t>следует</w:t>
      </w:r>
      <w:r>
        <w:rPr>
          <w:spacing w:val="-13"/>
        </w:rPr>
        <w:t xml:space="preserve"> </w:t>
      </w:r>
      <w:r>
        <w:t>выключить</w:t>
      </w:r>
      <w:r>
        <w:rPr>
          <w:spacing w:val="-14"/>
        </w:rPr>
        <w:t xml:space="preserve"> </w:t>
      </w:r>
      <w:r>
        <w:t>питание</w:t>
      </w:r>
      <w:r>
        <w:rPr>
          <w:spacing w:val="-9"/>
        </w:rPr>
        <w:t xml:space="preserve"> </w:t>
      </w:r>
      <w:r>
        <w:rPr>
          <w:spacing w:val="-2"/>
        </w:rPr>
        <w:t>станка.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777"/>
        </w:tabs>
        <w:spacing w:line="241" w:lineRule="exact"/>
        <w:ind w:left="1777" w:hanging="641"/>
        <w:rPr>
          <w:rFonts w:ascii="Arial MT" w:hAnsi="Arial MT"/>
          <w:sz w:val="21"/>
        </w:rPr>
      </w:pPr>
      <w:r>
        <w:rPr>
          <w:spacing w:val="-2"/>
          <w:sz w:val="21"/>
        </w:rPr>
        <w:t>Отрегулировать</w:t>
      </w:r>
      <w:r>
        <w:rPr>
          <w:spacing w:val="6"/>
          <w:sz w:val="21"/>
        </w:rPr>
        <w:t xml:space="preserve"> </w:t>
      </w:r>
      <w:r>
        <w:rPr>
          <w:spacing w:val="-2"/>
          <w:sz w:val="21"/>
        </w:rPr>
        <w:t>натяжение</w:t>
      </w:r>
      <w:r>
        <w:rPr>
          <w:spacing w:val="9"/>
          <w:sz w:val="21"/>
        </w:rPr>
        <w:t xml:space="preserve"> </w:t>
      </w:r>
      <w:r>
        <w:rPr>
          <w:spacing w:val="-2"/>
          <w:sz w:val="21"/>
        </w:rPr>
        <w:t>ремня.</w:t>
      </w:r>
    </w:p>
    <w:p w:rsidR="00AC6814" w:rsidRDefault="00FA39DA">
      <w:pPr>
        <w:pStyle w:val="a5"/>
        <w:numPr>
          <w:ilvl w:val="3"/>
          <w:numId w:val="21"/>
        </w:numPr>
        <w:tabs>
          <w:tab w:val="left" w:pos="1953"/>
        </w:tabs>
        <w:spacing w:before="1" w:line="241" w:lineRule="exact"/>
        <w:ind w:left="1953" w:hanging="817"/>
        <w:rPr>
          <w:sz w:val="21"/>
        </w:rPr>
      </w:pPr>
      <w:r>
        <w:rPr>
          <w:sz w:val="21"/>
        </w:rPr>
        <w:t>Снять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кожух.</w:t>
      </w:r>
    </w:p>
    <w:p w:rsidR="00AC6814" w:rsidRDefault="00FA39DA">
      <w:pPr>
        <w:pStyle w:val="a5"/>
        <w:numPr>
          <w:ilvl w:val="3"/>
          <w:numId w:val="21"/>
        </w:numPr>
        <w:tabs>
          <w:tab w:val="left" w:pos="1976"/>
        </w:tabs>
        <w:ind w:left="1136" w:right="707" w:firstLine="0"/>
        <w:rPr>
          <w:rFonts w:ascii="Arial MT" w:hAnsi="Arial MT"/>
          <w:sz w:val="21"/>
        </w:rPr>
      </w:pPr>
      <w:r>
        <w:rPr>
          <w:sz w:val="21"/>
        </w:rPr>
        <w:t>Слегка ослабить крепления четырех винтов опоры электродвигателя и сдвинуть его для натягивания ремня (прогиб ремня должен составлять 4мм)</w:t>
      </w:r>
      <w:r>
        <w:rPr>
          <w:rFonts w:ascii="Arial MT" w:hAnsi="Arial MT"/>
          <w:sz w:val="21"/>
        </w:rPr>
        <w:t>.</w:t>
      </w:r>
    </w:p>
    <w:p w:rsidR="00AC6814" w:rsidRDefault="00FA39DA">
      <w:pPr>
        <w:pStyle w:val="a5"/>
        <w:numPr>
          <w:ilvl w:val="3"/>
          <w:numId w:val="21"/>
        </w:numPr>
        <w:tabs>
          <w:tab w:val="left" w:pos="1952"/>
        </w:tabs>
        <w:spacing w:before="1" w:line="241" w:lineRule="exact"/>
        <w:ind w:left="1952" w:hanging="816"/>
        <w:rPr>
          <w:rFonts w:ascii="Arial MT" w:hAnsi="Arial MT"/>
          <w:sz w:val="21"/>
        </w:rPr>
      </w:pPr>
      <w:r>
        <w:rPr>
          <w:sz w:val="21"/>
        </w:rPr>
        <w:t>Затянуть</w:t>
      </w:r>
      <w:r>
        <w:rPr>
          <w:spacing w:val="-13"/>
          <w:sz w:val="21"/>
        </w:rPr>
        <w:t xml:space="preserve"> </w:t>
      </w:r>
      <w:r>
        <w:rPr>
          <w:sz w:val="21"/>
        </w:rPr>
        <w:t>болты</w:t>
      </w:r>
      <w:r>
        <w:rPr>
          <w:spacing w:val="-13"/>
          <w:sz w:val="21"/>
        </w:rPr>
        <w:t xml:space="preserve"> </w:t>
      </w:r>
      <w:r>
        <w:rPr>
          <w:sz w:val="21"/>
        </w:rPr>
        <w:t>крепления</w:t>
      </w:r>
      <w:r>
        <w:rPr>
          <w:spacing w:val="-13"/>
          <w:sz w:val="21"/>
        </w:rPr>
        <w:t xml:space="preserve"> </w:t>
      </w:r>
      <w:r>
        <w:rPr>
          <w:sz w:val="21"/>
        </w:rPr>
        <w:t>электродвигателя,</w:t>
      </w:r>
      <w:r>
        <w:rPr>
          <w:spacing w:val="-13"/>
          <w:sz w:val="21"/>
        </w:rPr>
        <w:t xml:space="preserve"> </w:t>
      </w:r>
      <w:r>
        <w:rPr>
          <w:sz w:val="21"/>
        </w:rPr>
        <w:t>установить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кожух</w:t>
      </w:r>
      <w:r>
        <w:rPr>
          <w:rFonts w:ascii="Arial MT" w:hAnsi="Arial MT"/>
          <w:spacing w:val="-2"/>
          <w:sz w:val="21"/>
        </w:rPr>
        <w:t>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777"/>
        </w:tabs>
        <w:spacing w:line="241" w:lineRule="exact"/>
        <w:ind w:left="1777" w:hanging="641"/>
        <w:rPr>
          <w:rFonts w:ascii="Arial MT" w:hAnsi="Arial MT"/>
          <w:sz w:val="21"/>
        </w:rPr>
      </w:pPr>
      <w:r>
        <w:rPr>
          <w:spacing w:val="-2"/>
          <w:sz w:val="21"/>
        </w:rPr>
        <w:t>Проверить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надежность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крепления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проводки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и электрических узлов.</w:t>
      </w:r>
    </w:p>
    <w:p w:rsidR="00AC6814" w:rsidRDefault="00AC6814">
      <w:pPr>
        <w:pStyle w:val="a5"/>
        <w:spacing w:line="241" w:lineRule="exact"/>
        <w:rPr>
          <w:rFonts w:ascii="Arial MT" w:hAnsi="Arial MT"/>
          <w:sz w:val="21"/>
        </w:rPr>
        <w:sectPr w:rsidR="00AC6814">
          <w:pgSz w:w="11910" w:h="16840"/>
          <w:pgMar w:top="1120" w:right="141" w:bottom="720" w:left="566" w:header="0" w:footer="520" w:gutter="0"/>
          <w:cols w:space="720"/>
        </w:sectPr>
      </w:pPr>
    </w:p>
    <w:p w:rsidR="00AC6814" w:rsidRDefault="00FA39DA">
      <w:pPr>
        <w:pStyle w:val="a5"/>
        <w:numPr>
          <w:ilvl w:val="2"/>
          <w:numId w:val="21"/>
        </w:numPr>
        <w:tabs>
          <w:tab w:val="left" w:pos="1777"/>
        </w:tabs>
        <w:spacing w:before="74"/>
        <w:ind w:left="1777" w:hanging="641"/>
        <w:rPr>
          <w:rFonts w:ascii="Arial MT" w:hAnsi="Arial MT"/>
          <w:sz w:val="21"/>
        </w:rPr>
      </w:pPr>
      <w:r>
        <w:rPr>
          <w:sz w:val="21"/>
        </w:rPr>
        <w:lastRenderedPageBreak/>
        <w:t>Проверить</w:t>
      </w:r>
      <w:r>
        <w:rPr>
          <w:spacing w:val="-11"/>
          <w:sz w:val="21"/>
        </w:rPr>
        <w:t xml:space="preserve"> </w:t>
      </w:r>
      <w:r>
        <w:rPr>
          <w:sz w:val="21"/>
        </w:rPr>
        <w:t>винтовое</w:t>
      </w:r>
      <w:r>
        <w:rPr>
          <w:spacing w:val="-11"/>
          <w:sz w:val="21"/>
        </w:rPr>
        <w:t xml:space="preserve"> </w:t>
      </w:r>
      <w:r>
        <w:rPr>
          <w:sz w:val="21"/>
        </w:rPr>
        <w:t>крепление</w:t>
      </w:r>
      <w:r>
        <w:rPr>
          <w:spacing w:val="-10"/>
          <w:sz w:val="21"/>
        </w:rPr>
        <w:t xml:space="preserve"> </w:t>
      </w:r>
      <w:r>
        <w:rPr>
          <w:sz w:val="21"/>
        </w:rPr>
        <w:t>шпинделя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вала.</w:t>
      </w:r>
    </w:p>
    <w:p w:rsidR="00AC6814" w:rsidRDefault="00FA39DA">
      <w:pPr>
        <w:pStyle w:val="a5"/>
        <w:numPr>
          <w:ilvl w:val="3"/>
          <w:numId w:val="21"/>
        </w:numPr>
        <w:tabs>
          <w:tab w:val="left" w:pos="1953"/>
        </w:tabs>
        <w:spacing w:before="1"/>
        <w:ind w:left="1953" w:hanging="817"/>
        <w:rPr>
          <w:sz w:val="21"/>
        </w:rPr>
      </w:pPr>
      <w:r>
        <w:rPr>
          <w:sz w:val="21"/>
        </w:rPr>
        <w:t>С</w:t>
      </w:r>
      <w:r>
        <w:rPr>
          <w:spacing w:val="-13"/>
          <w:sz w:val="21"/>
        </w:rPr>
        <w:t xml:space="preserve"> </w:t>
      </w:r>
      <w:r>
        <w:rPr>
          <w:sz w:val="21"/>
        </w:rPr>
        <w:t>помощью</w:t>
      </w:r>
      <w:r>
        <w:rPr>
          <w:spacing w:val="-11"/>
          <w:sz w:val="21"/>
        </w:rPr>
        <w:t xml:space="preserve"> </w:t>
      </w:r>
      <w:r>
        <w:rPr>
          <w:sz w:val="21"/>
        </w:rPr>
        <w:t>шестигранного</w:t>
      </w:r>
      <w:r>
        <w:rPr>
          <w:spacing w:val="-12"/>
          <w:sz w:val="21"/>
        </w:rPr>
        <w:t xml:space="preserve"> </w:t>
      </w:r>
      <w:r>
        <w:rPr>
          <w:sz w:val="21"/>
        </w:rPr>
        <w:t>ключа</w:t>
      </w:r>
      <w:r>
        <w:rPr>
          <w:spacing w:val="-13"/>
          <w:sz w:val="21"/>
        </w:rPr>
        <w:t xml:space="preserve"> </w:t>
      </w:r>
      <w:r>
        <w:rPr>
          <w:sz w:val="21"/>
        </w:rPr>
        <w:t>необходимо</w:t>
      </w:r>
      <w:r>
        <w:rPr>
          <w:spacing w:val="-11"/>
          <w:sz w:val="21"/>
        </w:rPr>
        <w:t xml:space="preserve"> </w:t>
      </w:r>
      <w:r>
        <w:rPr>
          <w:sz w:val="21"/>
        </w:rPr>
        <w:t>затянуть</w:t>
      </w:r>
      <w:r>
        <w:rPr>
          <w:spacing w:val="-11"/>
          <w:sz w:val="21"/>
        </w:rPr>
        <w:t xml:space="preserve"> </w:t>
      </w:r>
      <w:r>
        <w:rPr>
          <w:sz w:val="21"/>
        </w:rPr>
        <w:t>винт</w:t>
      </w:r>
      <w:r>
        <w:rPr>
          <w:spacing w:val="-13"/>
          <w:sz w:val="21"/>
        </w:rPr>
        <w:t xml:space="preserve"> </w:t>
      </w:r>
      <w:r>
        <w:rPr>
          <w:sz w:val="21"/>
        </w:rPr>
        <w:t>шпинделя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вала.</w:t>
      </w:r>
    </w:p>
    <w:p w:rsidR="00AC6814" w:rsidRDefault="00AC6814">
      <w:pPr>
        <w:pStyle w:val="a3"/>
        <w:spacing w:before="3"/>
      </w:pPr>
    </w:p>
    <w:p w:rsidR="00AC6814" w:rsidRDefault="00FA39DA">
      <w:pPr>
        <w:pStyle w:val="3"/>
        <w:numPr>
          <w:ilvl w:val="1"/>
          <w:numId w:val="21"/>
        </w:numPr>
        <w:tabs>
          <w:tab w:val="left" w:pos="1602"/>
        </w:tabs>
        <w:ind w:left="1602" w:hanging="466"/>
      </w:pPr>
      <w:bookmarkStart w:id="37" w:name="_TOC_250003"/>
      <w:r>
        <w:rPr>
          <w:spacing w:val="-2"/>
        </w:rPr>
        <w:t>Профессиональное</w:t>
      </w:r>
      <w:r>
        <w:rPr>
          <w:spacing w:val="9"/>
        </w:rPr>
        <w:t xml:space="preserve"> </w:t>
      </w:r>
      <w:bookmarkEnd w:id="37"/>
      <w:r>
        <w:rPr>
          <w:spacing w:val="-2"/>
        </w:rPr>
        <w:t>обслуживание</w:t>
      </w:r>
    </w:p>
    <w:p w:rsidR="00AC6814" w:rsidRDefault="00FA39DA">
      <w:pPr>
        <w:pStyle w:val="a3"/>
        <w:spacing w:before="5" w:line="237" w:lineRule="exact"/>
        <w:ind w:left="1136"/>
      </w:pPr>
      <w:r>
        <w:rPr>
          <w:spacing w:val="-2"/>
        </w:rPr>
        <w:t>Указанные</w:t>
      </w:r>
      <w:r>
        <w:rPr>
          <w:spacing w:val="2"/>
        </w:rPr>
        <w:t xml:space="preserve"> </w:t>
      </w:r>
      <w:r>
        <w:rPr>
          <w:spacing w:val="-2"/>
        </w:rPr>
        <w:t>операции</w:t>
      </w:r>
      <w:r>
        <w:rPr>
          <w:spacing w:val="1"/>
        </w:rPr>
        <w:t xml:space="preserve"> </w:t>
      </w:r>
      <w:r>
        <w:rPr>
          <w:spacing w:val="-2"/>
        </w:rPr>
        <w:t>выполняются</w:t>
      </w:r>
      <w:r>
        <w:t xml:space="preserve"> </w:t>
      </w:r>
      <w:r>
        <w:rPr>
          <w:spacing w:val="-2"/>
        </w:rPr>
        <w:t>квалифицированными</w:t>
      </w:r>
      <w:r>
        <w:rPr>
          <w:spacing w:val="1"/>
        </w:rPr>
        <w:t xml:space="preserve"> </w:t>
      </w:r>
      <w:r>
        <w:rPr>
          <w:spacing w:val="-2"/>
        </w:rPr>
        <w:t>специалистами.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817"/>
        </w:tabs>
        <w:spacing w:line="244" w:lineRule="auto"/>
        <w:ind w:right="689" w:firstLine="0"/>
        <w:rPr>
          <w:rFonts w:ascii="Arial MT" w:hAnsi="Arial MT"/>
          <w:sz w:val="21"/>
        </w:rPr>
      </w:pPr>
      <w:r>
        <w:rPr>
          <w:sz w:val="21"/>
        </w:rPr>
        <w:t>Если</w:t>
      </w:r>
      <w:r>
        <w:rPr>
          <w:spacing w:val="33"/>
          <w:sz w:val="21"/>
        </w:rPr>
        <w:t xml:space="preserve"> </w:t>
      </w:r>
      <w:r>
        <w:rPr>
          <w:sz w:val="21"/>
        </w:rPr>
        <w:t>результат</w:t>
      </w:r>
      <w:r>
        <w:rPr>
          <w:spacing w:val="32"/>
          <w:sz w:val="21"/>
        </w:rPr>
        <w:t xml:space="preserve"> </w:t>
      </w:r>
      <w:r>
        <w:rPr>
          <w:sz w:val="21"/>
        </w:rPr>
        <w:t>измерения</w:t>
      </w:r>
      <w:r>
        <w:rPr>
          <w:spacing w:val="33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31"/>
          <w:sz w:val="21"/>
        </w:rPr>
        <w:t xml:space="preserve"> </w:t>
      </w:r>
      <w:r>
        <w:rPr>
          <w:sz w:val="21"/>
        </w:rPr>
        <w:t>неточен</w:t>
      </w:r>
      <w:r>
        <w:rPr>
          <w:spacing w:val="34"/>
          <w:sz w:val="21"/>
        </w:rPr>
        <w:t xml:space="preserve"> </w:t>
      </w:r>
      <w:r>
        <w:rPr>
          <w:sz w:val="21"/>
        </w:rPr>
        <w:t>и</w:t>
      </w:r>
      <w:r>
        <w:rPr>
          <w:spacing w:val="33"/>
          <w:sz w:val="21"/>
        </w:rPr>
        <w:t xml:space="preserve"> </w:t>
      </w:r>
      <w:r>
        <w:rPr>
          <w:sz w:val="21"/>
        </w:rPr>
        <w:t>ошибка</w:t>
      </w:r>
      <w:r>
        <w:rPr>
          <w:spacing w:val="33"/>
          <w:sz w:val="21"/>
        </w:rPr>
        <w:t xml:space="preserve"> </w:t>
      </w:r>
      <w:r>
        <w:rPr>
          <w:sz w:val="21"/>
        </w:rPr>
        <w:t>измерения</w:t>
      </w:r>
      <w:r>
        <w:rPr>
          <w:spacing w:val="34"/>
          <w:sz w:val="21"/>
        </w:rPr>
        <w:t xml:space="preserve"> </w:t>
      </w:r>
      <w:r>
        <w:rPr>
          <w:sz w:val="21"/>
        </w:rPr>
        <w:t>не</w:t>
      </w:r>
      <w:r>
        <w:rPr>
          <w:spacing w:val="33"/>
          <w:sz w:val="21"/>
        </w:rPr>
        <w:t xml:space="preserve"> </w:t>
      </w:r>
      <w:r>
        <w:rPr>
          <w:sz w:val="21"/>
        </w:rPr>
        <w:t>устраняется калибровкой системы, необходимо обратиться в сервисный центр.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881"/>
        </w:tabs>
        <w:spacing w:line="244" w:lineRule="auto"/>
        <w:ind w:right="685" w:firstLine="0"/>
        <w:rPr>
          <w:sz w:val="21"/>
        </w:rPr>
      </w:pPr>
      <w:r>
        <w:rPr>
          <w:sz w:val="21"/>
        </w:rPr>
        <w:t>Замена</w:t>
      </w:r>
      <w:r>
        <w:rPr>
          <w:spacing w:val="80"/>
          <w:sz w:val="21"/>
        </w:rPr>
        <w:t xml:space="preserve"> </w:t>
      </w:r>
      <w:r>
        <w:rPr>
          <w:sz w:val="21"/>
        </w:rPr>
        <w:t>и</w:t>
      </w:r>
      <w:r>
        <w:rPr>
          <w:spacing w:val="80"/>
          <w:sz w:val="21"/>
        </w:rPr>
        <w:t xml:space="preserve"> </w:t>
      </w:r>
      <w:r>
        <w:rPr>
          <w:sz w:val="21"/>
        </w:rPr>
        <w:t>настройка</w:t>
      </w:r>
      <w:r>
        <w:rPr>
          <w:spacing w:val="80"/>
          <w:sz w:val="21"/>
        </w:rPr>
        <w:t xml:space="preserve"> </w:t>
      </w:r>
      <w:r>
        <w:rPr>
          <w:sz w:val="21"/>
        </w:rPr>
        <w:t>пьезодатчиков</w:t>
      </w:r>
      <w:r>
        <w:rPr>
          <w:spacing w:val="80"/>
          <w:sz w:val="21"/>
        </w:rPr>
        <w:t xml:space="preserve"> </w:t>
      </w:r>
      <w:r>
        <w:rPr>
          <w:sz w:val="21"/>
        </w:rPr>
        <w:t>выполняется</w:t>
      </w:r>
      <w:r>
        <w:rPr>
          <w:spacing w:val="80"/>
          <w:sz w:val="21"/>
        </w:rPr>
        <w:t xml:space="preserve"> </w:t>
      </w:r>
      <w:r>
        <w:rPr>
          <w:sz w:val="21"/>
        </w:rPr>
        <w:t>в</w:t>
      </w:r>
      <w:r>
        <w:rPr>
          <w:spacing w:val="80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80"/>
          <w:sz w:val="21"/>
        </w:rPr>
        <w:t xml:space="preserve"> </w:t>
      </w:r>
      <w:r>
        <w:rPr>
          <w:sz w:val="21"/>
        </w:rPr>
        <w:t>со</w:t>
      </w:r>
      <w:r>
        <w:rPr>
          <w:spacing w:val="80"/>
          <w:sz w:val="21"/>
        </w:rPr>
        <w:t xml:space="preserve"> </w:t>
      </w:r>
      <w:r>
        <w:rPr>
          <w:sz w:val="21"/>
        </w:rPr>
        <w:t>следующей процедурой и силами квалифицированных специалистов.</w:t>
      </w:r>
    </w:p>
    <w:p w:rsidR="00AC6814" w:rsidRDefault="00FA39DA">
      <w:pPr>
        <w:pStyle w:val="a5"/>
        <w:numPr>
          <w:ilvl w:val="0"/>
          <w:numId w:val="15"/>
        </w:numPr>
        <w:tabs>
          <w:tab w:val="left" w:pos="1368"/>
        </w:tabs>
        <w:ind w:left="1368" w:hanging="232"/>
        <w:rPr>
          <w:sz w:val="21"/>
        </w:rPr>
      </w:pPr>
      <w:r>
        <w:rPr>
          <w:spacing w:val="-2"/>
          <w:sz w:val="21"/>
        </w:rPr>
        <w:t>Открутить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гайки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1,2,3,4,5.</w:t>
      </w:r>
    </w:p>
    <w:p w:rsidR="00AC6814" w:rsidRDefault="00FA39DA">
      <w:pPr>
        <w:pStyle w:val="a5"/>
        <w:numPr>
          <w:ilvl w:val="0"/>
          <w:numId w:val="15"/>
        </w:numPr>
        <w:tabs>
          <w:tab w:val="left" w:pos="1368"/>
        </w:tabs>
        <w:ind w:left="1368" w:hanging="232"/>
        <w:rPr>
          <w:sz w:val="21"/>
        </w:rPr>
      </w:pPr>
      <w:r>
        <w:rPr>
          <w:sz w:val="21"/>
        </w:rPr>
        <w:t>Разобрать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датчик.</w:t>
      </w:r>
    </w:p>
    <w:p w:rsidR="00AC6814" w:rsidRDefault="00FA39DA">
      <w:pPr>
        <w:pStyle w:val="a5"/>
        <w:numPr>
          <w:ilvl w:val="0"/>
          <w:numId w:val="15"/>
        </w:numPr>
        <w:tabs>
          <w:tab w:val="left" w:pos="1368"/>
        </w:tabs>
        <w:spacing w:before="3"/>
        <w:ind w:left="1368" w:hanging="232"/>
        <w:rPr>
          <w:sz w:val="21"/>
        </w:rPr>
      </w:pPr>
      <w:r>
        <w:rPr>
          <w:sz w:val="21"/>
        </w:rPr>
        <w:t>Заменить</w:t>
      </w:r>
      <w:r>
        <w:rPr>
          <w:spacing w:val="-2"/>
          <w:sz w:val="21"/>
        </w:rPr>
        <w:t xml:space="preserve"> </w:t>
      </w:r>
      <w:r>
        <w:rPr>
          <w:sz w:val="21"/>
        </w:rPr>
        <w:t>детали</w:t>
      </w:r>
      <w:r>
        <w:rPr>
          <w:spacing w:val="-4"/>
          <w:sz w:val="21"/>
        </w:rPr>
        <w:t xml:space="preserve"> </w:t>
      </w:r>
      <w:r>
        <w:rPr>
          <w:sz w:val="21"/>
        </w:rPr>
        <w:t>6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3"/>
          <w:sz w:val="21"/>
        </w:rPr>
        <w:t xml:space="preserve"> </w:t>
      </w:r>
      <w:r>
        <w:rPr>
          <w:sz w:val="21"/>
        </w:rPr>
        <w:t>7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датчика.</w:t>
      </w:r>
    </w:p>
    <w:p w:rsidR="00AC6814" w:rsidRDefault="00FA39DA">
      <w:pPr>
        <w:pStyle w:val="a5"/>
        <w:numPr>
          <w:ilvl w:val="0"/>
          <w:numId w:val="15"/>
        </w:numPr>
        <w:tabs>
          <w:tab w:val="left" w:pos="1418"/>
        </w:tabs>
        <w:spacing w:before="2"/>
        <w:ind w:left="1136" w:right="684" w:firstLine="0"/>
        <w:rPr>
          <w:sz w:val="21"/>
        </w:rPr>
      </w:pPr>
      <w:r>
        <w:rPr>
          <w:sz w:val="21"/>
        </w:rPr>
        <w:t>Установить</w:t>
      </w:r>
      <w:r>
        <w:rPr>
          <w:spacing w:val="40"/>
          <w:sz w:val="21"/>
        </w:rPr>
        <w:t xml:space="preserve"> </w:t>
      </w:r>
      <w:r>
        <w:rPr>
          <w:sz w:val="21"/>
        </w:rPr>
        <w:t>датчик</w:t>
      </w:r>
      <w:r>
        <w:rPr>
          <w:spacing w:val="40"/>
          <w:sz w:val="21"/>
        </w:rPr>
        <w:t xml:space="preserve"> </w:t>
      </w:r>
      <w:r>
        <w:rPr>
          <w:sz w:val="21"/>
        </w:rPr>
        <w:t>с</w:t>
      </w:r>
      <w:r>
        <w:rPr>
          <w:spacing w:val="40"/>
          <w:sz w:val="21"/>
        </w:rPr>
        <w:t xml:space="preserve"> </w:t>
      </w:r>
      <w:r>
        <w:rPr>
          <w:sz w:val="21"/>
        </w:rPr>
        <w:t>гайкой</w:t>
      </w:r>
      <w:r>
        <w:rPr>
          <w:spacing w:val="40"/>
          <w:sz w:val="21"/>
        </w:rPr>
        <w:t xml:space="preserve"> </w:t>
      </w:r>
      <w:r>
        <w:rPr>
          <w:sz w:val="21"/>
        </w:rPr>
        <w:t>в</w:t>
      </w:r>
      <w:r>
        <w:rPr>
          <w:spacing w:val="40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40"/>
          <w:sz w:val="21"/>
        </w:rPr>
        <w:t xml:space="preserve"> </w:t>
      </w:r>
      <w:r>
        <w:rPr>
          <w:sz w:val="21"/>
        </w:rPr>
        <w:t>с</w:t>
      </w:r>
      <w:r>
        <w:rPr>
          <w:spacing w:val="40"/>
          <w:sz w:val="21"/>
        </w:rPr>
        <w:t xml:space="preserve"> </w:t>
      </w:r>
      <w:r>
        <w:rPr>
          <w:sz w:val="21"/>
        </w:rPr>
        <w:t>рис.</w:t>
      </w:r>
      <w:r>
        <w:rPr>
          <w:spacing w:val="40"/>
          <w:sz w:val="21"/>
        </w:rPr>
        <w:t xml:space="preserve"> </w:t>
      </w:r>
      <w:r>
        <w:rPr>
          <w:sz w:val="21"/>
        </w:rPr>
        <w:t>13</w:t>
      </w:r>
      <w:r>
        <w:rPr>
          <w:rFonts w:ascii="Arial MT" w:hAnsi="Arial MT"/>
          <w:sz w:val="21"/>
        </w:rPr>
        <w:t>-</w:t>
      </w:r>
      <w:r>
        <w:rPr>
          <w:sz w:val="21"/>
        </w:rPr>
        <w:t>1</w:t>
      </w:r>
      <w:r>
        <w:rPr>
          <w:spacing w:val="40"/>
          <w:sz w:val="21"/>
        </w:rPr>
        <w:t xml:space="preserve"> </w:t>
      </w:r>
      <w:r>
        <w:rPr>
          <w:sz w:val="21"/>
        </w:rPr>
        <w:t>(следует</w:t>
      </w:r>
      <w:r>
        <w:rPr>
          <w:spacing w:val="40"/>
          <w:sz w:val="21"/>
        </w:rPr>
        <w:t xml:space="preserve"> </w:t>
      </w:r>
      <w:r>
        <w:rPr>
          <w:sz w:val="21"/>
        </w:rPr>
        <w:t>обратить</w:t>
      </w:r>
      <w:r>
        <w:rPr>
          <w:spacing w:val="40"/>
          <w:sz w:val="21"/>
        </w:rPr>
        <w:t xml:space="preserve"> </w:t>
      </w:r>
      <w:r>
        <w:rPr>
          <w:sz w:val="21"/>
        </w:rPr>
        <w:t>вн</w:t>
      </w:r>
      <w:r>
        <w:rPr>
          <w:sz w:val="21"/>
        </w:rPr>
        <w:t>имание</w:t>
      </w:r>
      <w:r>
        <w:rPr>
          <w:spacing w:val="40"/>
          <w:sz w:val="21"/>
        </w:rPr>
        <w:t xml:space="preserve"> </w:t>
      </w:r>
      <w:r>
        <w:rPr>
          <w:sz w:val="21"/>
        </w:rPr>
        <w:t>на направление установки датчика).</w:t>
      </w:r>
    </w:p>
    <w:p w:rsidR="00AC6814" w:rsidRDefault="00FA39DA">
      <w:pPr>
        <w:pStyle w:val="a5"/>
        <w:numPr>
          <w:ilvl w:val="0"/>
          <w:numId w:val="15"/>
        </w:numPr>
        <w:tabs>
          <w:tab w:val="left" w:pos="1368"/>
        </w:tabs>
        <w:spacing w:before="6"/>
        <w:ind w:left="1368" w:hanging="232"/>
        <w:rPr>
          <w:sz w:val="21"/>
        </w:rPr>
      </w:pPr>
      <w:r>
        <w:rPr>
          <w:sz w:val="21"/>
        </w:rPr>
        <w:t>Затянуть</w:t>
      </w:r>
      <w:r>
        <w:rPr>
          <w:spacing w:val="-7"/>
          <w:sz w:val="21"/>
        </w:rPr>
        <w:t xml:space="preserve"> </w:t>
      </w:r>
      <w:r>
        <w:rPr>
          <w:sz w:val="21"/>
        </w:rPr>
        <w:t>гайку</w:t>
      </w:r>
      <w:r>
        <w:rPr>
          <w:spacing w:val="-8"/>
          <w:sz w:val="21"/>
        </w:rPr>
        <w:t xml:space="preserve"> </w:t>
      </w:r>
      <w:r>
        <w:rPr>
          <w:sz w:val="21"/>
        </w:rPr>
        <w:t>1</w:t>
      </w:r>
      <w:r>
        <w:rPr>
          <w:spacing w:val="-6"/>
          <w:sz w:val="21"/>
        </w:rPr>
        <w:t xml:space="preserve"> </w:t>
      </w:r>
      <w:r>
        <w:rPr>
          <w:sz w:val="21"/>
        </w:rPr>
        <w:t>с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усилием.</w:t>
      </w:r>
    </w:p>
    <w:p w:rsidR="00AC6814" w:rsidRDefault="00FA39DA">
      <w:pPr>
        <w:pStyle w:val="a5"/>
        <w:numPr>
          <w:ilvl w:val="0"/>
          <w:numId w:val="15"/>
        </w:numPr>
        <w:tabs>
          <w:tab w:val="left" w:pos="1464"/>
        </w:tabs>
        <w:spacing w:before="2" w:line="244" w:lineRule="auto"/>
        <w:ind w:left="1136" w:right="686" w:firstLine="0"/>
        <w:rPr>
          <w:sz w:val="21"/>
        </w:rPr>
      </w:pPr>
      <w:r>
        <w:rPr>
          <w:sz w:val="21"/>
        </w:rPr>
        <w:t>Закрутить</w:t>
      </w:r>
      <w:r>
        <w:rPr>
          <w:spacing w:val="80"/>
          <w:sz w:val="21"/>
        </w:rPr>
        <w:t xml:space="preserve"> </w:t>
      </w:r>
      <w:r>
        <w:rPr>
          <w:sz w:val="21"/>
        </w:rPr>
        <w:t>гайку</w:t>
      </w:r>
      <w:r>
        <w:rPr>
          <w:spacing w:val="80"/>
          <w:sz w:val="21"/>
        </w:rPr>
        <w:t xml:space="preserve"> </w:t>
      </w:r>
      <w:r>
        <w:rPr>
          <w:sz w:val="21"/>
        </w:rPr>
        <w:t>2,</w:t>
      </w:r>
      <w:r>
        <w:rPr>
          <w:spacing w:val="80"/>
          <w:sz w:val="21"/>
        </w:rPr>
        <w:t xml:space="preserve"> </w:t>
      </w:r>
      <w:r>
        <w:rPr>
          <w:sz w:val="21"/>
        </w:rPr>
        <w:t>основной</w:t>
      </w:r>
      <w:r>
        <w:rPr>
          <w:spacing w:val="80"/>
          <w:sz w:val="21"/>
        </w:rPr>
        <w:t xml:space="preserve"> </w:t>
      </w:r>
      <w:r>
        <w:rPr>
          <w:sz w:val="21"/>
        </w:rPr>
        <w:t>вал</w:t>
      </w:r>
      <w:r>
        <w:rPr>
          <w:spacing w:val="80"/>
          <w:sz w:val="21"/>
        </w:rPr>
        <w:t xml:space="preserve"> </w:t>
      </w:r>
      <w:r>
        <w:rPr>
          <w:sz w:val="21"/>
        </w:rPr>
        <w:t>и</w:t>
      </w:r>
      <w:r>
        <w:rPr>
          <w:spacing w:val="80"/>
          <w:sz w:val="21"/>
        </w:rPr>
        <w:t xml:space="preserve"> </w:t>
      </w:r>
      <w:r>
        <w:rPr>
          <w:sz w:val="21"/>
        </w:rPr>
        <w:t>боковая</w:t>
      </w:r>
      <w:r>
        <w:rPr>
          <w:spacing w:val="80"/>
          <w:sz w:val="21"/>
        </w:rPr>
        <w:t xml:space="preserve"> </w:t>
      </w:r>
      <w:r>
        <w:rPr>
          <w:sz w:val="21"/>
        </w:rPr>
        <w:t>поверхность</w:t>
      </w:r>
      <w:r>
        <w:rPr>
          <w:spacing w:val="80"/>
          <w:sz w:val="21"/>
        </w:rPr>
        <w:t xml:space="preserve"> </w:t>
      </w:r>
      <w:r>
        <w:rPr>
          <w:sz w:val="21"/>
        </w:rPr>
        <w:t>корпуса</w:t>
      </w:r>
      <w:r>
        <w:rPr>
          <w:spacing w:val="80"/>
          <w:sz w:val="21"/>
        </w:rPr>
        <w:t xml:space="preserve"> </w:t>
      </w:r>
      <w:r>
        <w:rPr>
          <w:sz w:val="21"/>
        </w:rPr>
        <w:t>должны</w:t>
      </w:r>
      <w:r>
        <w:rPr>
          <w:spacing w:val="80"/>
          <w:sz w:val="21"/>
        </w:rPr>
        <w:t xml:space="preserve"> </w:t>
      </w:r>
      <w:r>
        <w:rPr>
          <w:sz w:val="21"/>
        </w:rPr>
        <w:t>занимать вертикальное положение, затем с усилием затянуть гайку 3.</w:t>
      </w:r>
    </w:p>
    <w:p w:rsidR="00AC6814" w:rsidRDefault="00FA39DA">
      <w:pPr>
        <w:pStyle w:val="a5"/>
        <w:numPr>
          <w:ilvl w:val="0"/>
          <w:numId w:val="15"/>
        </w:numPr>
        <w:tabs>
          <w:tab w:val="left" w:pos="1368"/>
        </w:tabs>
        <w:spacing w:line="237" w:lineRule="exact"/>
        <w:ind w:left="1368" w:hanging="232"/>
        <w:rPr>
          <w:sz w:val="21"/>
        </w:rPr>
      </w:pPr>
      <w:r>
        <w:rPr>
          <w:sz w:val="21"/>
        </w:rPr>
        <w:t>Затянуть</w:t>
      </w:r>
      <w:r>
        <w:rPr>
          <w:spacing w:val="-10"/>
          <w:sz w:val="21"/>
        </w:rPr>
        <w:t xml:space="preserve"> </w:t>
      </w:r>
      <w:r>
        <w:rPr>
          <w:sz w:val="21"/>
        </w:rPr>
        <w:t>гайку</w:t>
      </w:r>
      <w:r>
        <w:rPr>
          <w:spacing w:val="-12"/>
          <w:sz w:val="21"/>
        </w:rPr>
        <w:t xml:space="preserve"> </w:t>
      </w:r>
      <w:r>
        <w:rPr>
          <w:sz w:val="21"/>
        </w:rPr>
        <w:t>4</w:t>
      </w:r>
      <w:r>
        <w:rPr>
          <w:spacing w:val="-10"/>
          <w:sz w:val="21"/>
        </w:rPr>
        <w:t xml:space="preserve"> </w:t>
      </w:r>
      <w:r>
        <w:rPr>
          <w:sz w:val="21"/>
        </w:rPr>
        <w:t>(не</w:t>
      </w:r>
      <w:r>
        <w:rPr>
          <w:spacing w:val="-10"/>
          <w:sz w:val="21"/>
        </w:rPr>
        <w:t xml:space="preserve"> </w:t>
      </w:r>
      <w:r>
        <w:rPr>
          <w:sz w:val="21"/>
        </w:rPr>
        <w:t>прикладывая</w:t>
      </w:r>
      <w:r>
        <w:rPr>
          <w:spacing w:val="-9"/>
          <w:sz w:val="21"/>
        </w:rPr>
        <w:t xml:space="preserve"> </w:t>
      </w:r>
      <w:r>
        <w:rPr>
          <w:sz w:val="21"/>
        </w:rPr>
        <w:t>большого</w:t>
      </w:r>
      <w:r>
        <w:rPr>
          <w:spacing w:val="-10"/>
          <w:sz w:val="21"/>
        </w:rPr>
        <w:t xml:space="preserve"> </w:t>
      </w:r>
      <w:r>
        <w:rPr>
          <w:sz w:val="21"/>
        </w:rPr>
        <w:t>усилия),</w:t>
      </w:r>
      <w:r>
        <w:rPr>
          <w:spacing w:val="-12"/>
          <w:sz w:val="21"/>
        </w:rPr>
        <w:t xml:space="preserve"> </w:t>
      </w:r>
      <w:r>
        <w:rPr>
          <w:sz w:val="21"/>
        </w:rPr>
        <w:t>затянуть</w:t>
      </w:r>
      <w:r>
        <w:rPr>
          <w:spacing w:val="-9"/>
          <w:sz w:val="21"/>
        </w:rPr>
        <w:t xml:space="preserve"> </w:t>
      </w:r>
      <w:r>
        <w:rPr>
          <w:sz w:val="21"/>
        </w:rPr>
        <w:t>гайку</w:t>
      </w:r>
      <w:r>
        <w:rPr>
          <w:spacing w:val="-12"/>
          <w:sz w:val="21"/>
        </w:rPr>
        <w:t xml:space="preserve"> </w:t>
      </w:r>
      <w:r>
        <w:rPr>
          <w:spacing w:val="-5"/>
          <w:sz w:val="21"/>
        </w:rPr>
        <w:t>5.</w:t>
      </w:r>
    </w:p>
    <w:p w:rsidR="00AC6814" w:rsidRDefault="00FA39DA">
      <w:pPr>
        <w:pStyle w:val="a5"/>
        <w:numPr>
          <w:ilvl w:val="2"/>
          <w:numId w:val="21"/>
        </w:numPr>
        <w:tabs>
          <w:tab w:val="left" w:pos="1777"/>
        </w:tabs>
        <w:spacing w:line="241" w:lineRule="exact"/>
        <w:ind w:left="1777" w:hanging="641"/>
        <w:rPr>
          <w:rFonts w:ascii="Arial MT" w:hAnsi="Arial MT"/>
          <w:sz w:val="21"/>
        </w:rPr>
      </w:pPr>
      <w:r>
        <w:rPr>
          <w:sz w:val="21"/>
        </w:rPr>
        <w:t>Замену</w:t>
      </w:r>
      <w:r>
        <w:rPr>
          <w:spacing w:val="-12"/>
          <w:sz w:val="21"/>
        </w:rPr>
        <w:t xml:space="preserve"> </w:t>
      </w:r>
      <w:r>
        <w:rPr>
          <w:sz w:val="21"/>
        </w:rPr>
        <w:t>печатной</w:t>
      </w:r>
      <w:r>
        <w:rPr>
          <w:spacing w:val="-11"/>
          <w:sz w:val="21"/>
        </w:rPr>
        <w:t xml:space="preserve"> </w:t>
      </w:r>
      <w:r>
        <w:rPr>
          <w:sz w:val="21"/>
        </w:rPr>
        <w:t>платы</w:t>
      </w:r>
      <w:r>
        <w:rPr>
          <w:spacing w:val="-11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других</w:t>
      </w:r>
      <w:r>
        <w:rPr>
          <w:spacing w:val="-10"/>
          <w:sz w:val="21"/>
        </w:rPr>
        <w:t xml:space="preserve"> </w:t>
      </w:r>
      <w:r>
        <w:rPr>
          <w:sz w:val="21"/>
        </w:rPr>
        <w:t>узлов</w:t>
      </w:r>
      <w:r>
        <w:rPr>
          <w:spacing w:val="-9"/>
          <w:sz w:val="21"/>
        </w:rPr>
        <w:t xml:space="preserve"> </w:t>
      </w:r>
      <w:r>
        <w:rPr>
          <w:sz w:val="21"/>
        </w:rPr>
        <w:t>станка</w:t>
      </w:r>
      <w:r>
        <w:rPr>
          <w:spacing w:val="-9"/>
          <w:sz w:val="21"/>
        </w:rPr>
        <w:t xml:space="preserve"> </w:t>
      </w:r>
      <w:r>
        <w:rPr>
          <w:sz w:val="21"/>
        </w:rPr>
        <w:t>выполняют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специалисты.</w:t>
      </w:r>
    </w:p>
    <w:p w:rsidR="00AC6814" w:rsidRDefault="00FA39DA">
      <w:pPr>
        <w:pStyle w:val="a3"/>
        <w:spacing w:before="4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1259128</wp:posOffset>
                </wp:positionH>
                <wp:positionV relativeFrom="paragraph">
                  <wp:posOffset>154492</wp:posOffset>
                </wp:positionV>
                <wp:extent cx="5417185" cy="318198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7185" cy="3181985"/>
                          <a:chOff x="0" y="0"/>
                          <a:chExt cx="5417185" cy="318198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41" y="0"/>
                            <a:ext cx="5379347" cy="3181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2693238" y="79882"/>
                            <a:ext cx="5353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Гайка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690321" y="232283"/>
                            <a:ext cx="61849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Датчик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(6)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656785" y="594994"/>
                            <a:ext cx="5353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Гайка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965327"/>
                            <a:ext cx="12420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Горизонтальный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вал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787857" y="1395094"/>
                            <a:ext cx="5353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Гайка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615637" y="1765426"/>
                            <a:ext cx="6172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Датчик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(7)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778838" y="2213736"/>
                            <a:ext cx="5353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Гайка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742129" y="2213736"/>
                            <a:ext cx="5353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1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Гайка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>(5)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32" style="position:absolute;margin-left:99.15pt;margin-top:12.15pt;width:426.55pt;height:250.55pt;z-index:-15718400;mso-wrap-distance-left:0;mso-wrap-distance-right:0;mso-position-horizontal-relative:page" coordsize="54171,31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">
                <v:shape id="Image 69" o:spid="_x0000_s1033" type="#_x0000_t75" style="position:absolute;left:375;width:53793;height:3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">
                  <v:imagedata r:id="rId41" o:title=""/>
                </v:shape>
                <v:shape id="Textbox 70" o:spid="_x0000_s1034" type="#_x0000_t202" style="position:absolute;left:26932;top:798;width:535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AC6814" w:rsidRDefault="00FA39DA">
                        <w:pPr>
                          <w:spacing w:line="221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Гайка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(2)</w:t>
                        </w:r>
                      </w:p>
                    </w:txbxContent>
                  </v:textbox>
                </v:shape>
                <v:shape id="Textbox 71" o:spid="_x0000_s1035" type="#_x0000_t202" style="position:absolute;left:6903;top:2322;width:6185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AC6814" w:rsidRDefault="00FA39DA">
                        <w:pPr>
                          <w:spacing w:line="221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Датчик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(6)</w:t>
                        </w:r>
                      </w:p>
                    </w:txbxContent>
                  </v:textbox>
                </v:shape>
                <v:shape id="Textbox 72" o:spid="_x0000_s1036" type="#_x0000_t202" style="position:absolute;left:46567;top:5949;width:535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AC6814" w:rsidRDefault="00FA39DA">
                        <w:pPr>
                          <w:spacing w:line="221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Гайка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(1)</w:t>
                        </w:r>
                      </w:p>
                    </w:txbxContent>
                  </v:textbox>
                </v:shape>
                <v:shape id="Textbox 73" o:spid="_x0000_s1037" type="#_x0000_t202" style="position:absolute;top:9653;width:12420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AC6814" w:rsidRDefault="00FA39DA">
                        <w:pPr>
                          <w:spacing w:line="221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Горизонтальный</w:t>
                        </w:r>
                        <w:r>
                          <w:rPr>
                            <w:rFonts w:ascii="Calibri" w:hAnsi="Calibri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вал</w:t>
                        </w:r>
                      </w:p>
                    </w:txbxContent>
                  </v:textbox>
                </v:shape>
                <v:shape id="Textbox 74" o:spid="_x0000_s1038" type="#_x0000_t202" style="position:absolute;left:7878;top:13950;width:535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AC6814" w:rsidRDefault="00FA39DA">
                        <w:pPr>
                          <w:spacing w:line="221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Гайка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(3)</w:t>
                        </w:r>
                      </w:p>
                    </w:txbxContent>
                  </v:textbox>
                </v:shape>
                <v:shape id="Textbox 75" o:spid="_x0000_s1039" type="#_x0000_t202" style="position:absolute;left:46156;top:17654;width:6172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AC6814" w:rsidRDefault="00FA39DA">
                        <w:pPr>
                          <w:spacing w:line="221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Датчик</w:t>
                        </w:r>
                        <w:r>
                          <w:rPr>
                            <w:rFonts w:ascii="Calibri" w:hAns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(7)</w:t>
                        </w:r>
                      </w:p>
                    </w:txbxContent>
                  </v:textbox>
                </v:shape>
                <v:shape id="Textbox 76" o:spid="_x0000_s1040" type="#_x0000_t202" style="position:absolute;left:17788;top:22137;width:5353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AC6814" w:rsidRDefault="00FA39DA">
                        <w:pPr>
                          <w:spacing w:line="221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Гайка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(4)</w:t>
                        </w:r>
                      </w:p>
                    </w:txbxContent>
                  </v:textbox>
                </v:shape>
                <v:shape id="Textbox 77" o:spid="_x0000_s1041" type="#_x0000_t202" style="position:absolute;left:47421;top:22137;width:5353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AC6814" w:rsidRDefault="00FA39DA">
                        <w:pPr>
                          <w:spacing w:line="221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Гайка</w:t>
                        </w:r>
                        <w:r>
                          <w:rPr>
                            <w:rFonts w:ascii="Calibri" w:hAns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>(5)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C6814" w:rsidRDefault="00FA39DA">
      <w:pPr>
        <w:spacing w:before="22"/>
        <w:ind w:left="6846"/>
        <w:rPr>
          <w:rFonts w:ascii="Calibri" w:hAnsi="Calibri"/>
        </w:rPr>
      </w:pPr>
      <w:r>
        <w:rPr>
          <w:rFonts w:ascii="Calibri" w:hAnsi="Calibri"/>
        </w:rPr>
        <w:t>Вертикальный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5"/>
        </w:rPr>
        <w:t>вал</w:t>
      </w:r>
    </w:p>
    <w:p w:rsidR="00AC6814" w:rsidRDefault="00FA39DA">
      <w:pPr>
        <w:spacing w:before="193"/>
        <w:ind w:left="995" w:right="547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Рис.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13-</w:t>
      </w:r>
      <w:r>
        <w:rPr>
          <w:rFonts w:ascii="Arial" w:hAnsi="Arial"/>
          <w:b/>
          <w:spacing w:val="-10"/>
          <w:sz w:val="21"/>
        </w:rPr>
        <w:t>1</w:t>
      </w:r>
    </w:p>
    <w:p w:rsidR="00AC6814" w:rsidRDefault="00AC6814">
      <w:pPr>
        <w:pStyle w:val="a3"/>
        <w:spacing w:before="208"/>
        <w:rPr>
          <w:rFonts w:ascii="Arial"/>
          <w:b/>
          <w:sz w:val="24"/>
        </w:r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536"/>
        </w:tabs>
        <w:ind w:left="1536" w:hanging="400"/>
      </w:pPr>
      <w:bookmarkStart w:id="38" w:name="_TOC_250002"/>
      <w:r>
        <w:t>Таблица</w:t>
      </w:r>
      <w:r>
        <w:rPr>
          <w:spacing w:val="-6"/>
        </w:rPr>
        <w:t xml:space="preserve"> </w:t>
      </w:r>
      <w:r>
        <w:t>кодов</w:t>
      </w:r>
      <w:r>
        <w:rPr>
          <w:spacing w:val="-7"/>
        </w:rPr>
        <w:t xml:space="preserve"> </w:t>
      </w:r>
      <w:r>
        <w:t>неисправностей</w:t>
      </w:r>
      <w:r>
        <w:rPr>
          <w:spacing w:val="-6"/>
        </w:rPr>
        <w:t xml:space="preserve"> </w:t>
      </w:r>
      <w:bookmarkEnd w:id="38"/>
      <w:r>
        <w:rPr>
          <w:spacing w:val="-2"/>
        </w:rPr>
        <w:t>станка</w:t>
      </w:r>
    </w:p>
    <w:p w:rsidR="00AC6814" w:rsidRDefault="00FA39DA">
      <w:pPr>
        <w:pStyle w:val="a3"/>
        <w:spacing w:before="3"/>
        <w:ind w:left="1136"/>
      </w:pPr>
      <w:r>
        <w:t>Если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табло</w:t>
      </w:r>
      <w:r>
        <w:rPr>
          <w:spacing w:val="-7"/>
        </w:rPr>
        <w:t xml:space="preserve"> </w:t>
      </w:r>
      <w:r>
        <w:t>станка</w:t>
      </w:r>
      <w:r>
        <w:rPr>
          <w:spacing w:val="-7"/>
        </w:rPr>
        <w:t xml:space="preserve"> </w:t>
      </w:r>
      <w:r>
        <w:t>панели</w:t>
      </w:r>
      <w:r>
        <w:rPr>
          <w:spacing w:val="-9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отображаются</w:t>
      </w:r>
      <w:r>
        <w:rPr>
          <w:spacing w:val="-7"/>
        </w:rPr>
        <w:t xml:space="preserve"> </w:t>
      </w:r>
      <w:r>
        <w:t>ошибки,</w:t>
      </w:r>
      <w:r>
        <w:rPr>
          <w:spacing w:val="-9"/>
        </w:rPr>
        <w:t xml:space="preserve"> </w:t>
      </w:r>
      <w:r>
        <w:t>см.</w:t>
      </w:r>
      <w:r>
        <w:rPr>
          <w:spacing w:val="-8"/>
        </w:rPr>
        <w:t xml:space="preserve"> </w:t>
      </w:r>
      <w:r>
        <w:t>следующую</w:t>
      </w:r>
      <w:r>
        <w:rPr>
          <w:spacing w:val="-8"/>
        </w:rPr>
        <w:t xml:space="preserve"> </w:t>
      </w:r>
      <w:r>
        <w:rPr>
          <w:spacing w:val="-2"/>
        </w:rPr>
        <w:t>таблицу.</w:t>
      </w:r>
    </w:p>
    <w:p w:rsidR="00AC6814" w:rsidRDefault="00AC6814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837"/>
        <w:gridCol w:w="3118"/>
        <w:gridCol w:w="3119"/>
      </w:tblGrid>
      <w:tr w:rsidR="00AC6814">
        <w:trPr>
          <w:trHeight w:val="643"/>
        </w:trPr>
        <w:tc>
          <w:tcPr>
            <w:tcW w:w="1135" w:type="dxa"/>
          </w:tcPr>
          <w:p w:rsidR="00AC6814" w:rsidRDefault="00FA39DA">
            <w:pPr>
              <w:pStyle w:val="TableParagraph"/>
              <w:spacing w:before="207"/>
              <w:ind w:left="429"/>
              <w:jc w:val="left"/>
              <w:rPr>
                <w:sz w:val="21"/>
              </w:rPr>
            </w:pPr>
            <w:r>
              <w:rPr>
                <w:spacing w:val="-5"/>
                <w:sz w:val="21"/>
              </w:rPr>
              <w:t>Код</w:t>
            </w:r>
          </w:p>
        </w:tc>
        <w:tc>
          <w:tcPr>
            <w:tcW w:w="2837" w:type="dxa"/>
          </w:tcPr>
          <w:p w:rsidR="00AC6814" w:rsidRDefault="00FA39DA">
            <w:pPr>
              <w:pStyle w:val="TableParagraph"/>
              <w:spacing w:before="215"/>
              <w:ind w:left="976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Описание</w:t>
            </w:r>
          </w:p>
        </w:tc>
        <w:tc>
          <w:tcPr>
            <w:tcW w:w="3118" w:type="dxa"/>
          </w:tcPr>
          <w:p w:rsidR="00AC6814" w:rsidRDefault="00FA39DA">
            <w:pPr>
              <w:pStyle w:val="TableParagraph"/>
              <w:spacing w:before="215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Причина</w:t>
            </w:r>
          </w:p>
        </w:tc>
        <w:tc>
          <w:tcPr>
            <w:tcW w:w="3119" w:type="dxa"/>
          </w:tcPr>
          <w:p w:rsidR="00AC6814" w:rsidRDefault="00FA39DA">
            <w:pPr>
              <w:pStyle w:val="TableParagraph"/>
              <w:spacing w:before="215"/>
              <w:ind w:left="699"/>
              <w:jc w:val="left"/>
              <w:rPr>
                <w:sz w:val="21"/>
              </w:rPr>
            </w:pPr>
            <w:r>
              <w:rPr>
                <w:sz w:val="21"/>
              </w:rPr>
              <w:t>Метод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устранения</w:t>
            </w:r>
          </w:p>
        </w:tc>
      </w:tr>
      <w:tr w:rsidR="00AC6814">
        <w:trPr>
          <w:trHeight w:val="2104"/>
        </w:trPr>
        <w:tc>
          <w:tcPr>
            <w:tcW w:w="1135" w:type="dxa"/>
          </w:tcPr>
          <w:p w:rsidR="00AC6814" w:rsidRDefault="00FA39DA">
            <w:pPr>
              <w:pStyle w:val="TableParagraph"/>
              <w:spacing w:before="2"/>
              <w:ind w:left="107"/>
              <w:jc w:val="lef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Err</w:t>
            </w:r>
            <w:r>
              <w:rPr>
                <w:rFonts w:ascii="Arial MT"/>
                <w:spacing w:val="-5"/>
                <w:sz w:val="21"/>
              </w:rPr>
              <w:t xml:space="preserve"> </w:t>
            </w:r>
            <w:r>
              <w:rPr>
                <w:rFonts w:ascii="Arial MT"/>
                <w:spacing w:val="-10"/>
                <w:sz w:val="21"/>
              </w:rPr>
              <w:t>1</w:t>
            </w:r>
          </w:p>
        </w:tc>
        <w:tc>
          <w:tcPr>
            <w:tcW w:w="2837" w:type="dxa"/>
          </w:tcPr>
          <w:p w:rsidR="00AC6814" w:rsidRDefault="00FA39DA">
            <w:pPr>
              <w:pStyle w:val="TableParagraph"/>
              <w:spacing w:before="60" w:line="254" w:lineRule="auto"/>
              <w:ind w:left="167" w:right="53"/>
              <w:jc w:val="left"/>
              <w:rPr>
                <w:sz w:val="21"/>
              </w:rPr>
            </w:pPr>
            <w:r>
              <w:rPr>
                <w:sz w:val="21"/>
              </w:rPr>
              <w:t>Шпиндель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станка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не вращается или отсутствует сигнал </w:t>
            </w:r>
            <w:r>
              <w:rPr>
                <w:spacing w:val="-2"/>
                <w:sz w:val="21"/>
              </w:rPr>
              <w:t>вращения</w:t>
            </w:r>
          </w:p>
        </w:tc>
        <w:tc>
          <w:tcPr>
            <w:tcW w:w="3118" w:type="dxa"/>
          </w:tcPr>
          <w:p w:rsidR="00AC6814" w:rsidRDefault="00FA39DA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57"/>
              <w:ind w:left="428" w:hanging="359"/>
              <w:rPr>
                <w:sz w:val="21"/>
              </w:rPr>
            </w:pPr>
            <w:r>
              <w:rPr>
                <w:sz w:val="21"/>
              </w:rPr>
              <w:t>Неисправен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эл</w:t>
            </w:r>
            <w:r>
              <w:rPr>
                <w:rFonts w:ascii="Arial MT" w:hAnsi="Arial MT"/>
                <w:sz w:val="21"/>
              </w:rPr>
              <w:t>-</w:t>
            </w:r>
            <w:r>
              <w:rPr>
                <w:spacing w:val="-2"/>
                <w:sz w:val="21"/>
              </w:rPr>
              <w:t>двигатель</w:t>
            </w:r>
          </w:p>
          <w:p w:rsidR="00AC6814" w:rsidRDefault="00FA39DA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63"/>
              <w:ind w:left="428" w:hanging="359"/>
              <w:rPr>
                <w:sz w:val="21"/>
              </w:rPr>
            </w:pPr>
            <w:r>
              <w:rPr>
                <w:sz w:val="21"/>
              </w:rPr>
              <w:t>Неисправен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фотодатчик</w:t>
            </w:r>
          </w:p>
          <w:p w:rsidR="00AC6814" w:rsidRDefault="00FA39DA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spacing w:before="64"/>
              <w:ind w:left="428" w:hanging="359"/>
              <w:rPr>
                <w:sz w:val="21"/>
              </w:rPr>
            </w:pPr>
            <w:r>
              <w:rPr>
                <w:sz w:val="21"/>
              </w:rPr>
              <w:t>Неисправен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блок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питания</w:t>
            </w:r>
          </w:p>
          <w:p w:rsidR="00AC6814" w:rsidRDefault="00FA39DA">
            <w:pPr>
              <w:pStyle w:val="TableParagraph"/>
              <w:numPr>
                <w:ilvl w:val="0"/>
                <w:numId w:val="14"/>
              </w:numPr>
              <w:tabs>
                <w:tab w:val="left" w:pos="429"/>
              </w:tabs>
              <w:spacing w:before="63" w:line="254" w:lineRule="auto"/>
              <w:ind w:right="866"/>
              <w:rPr>
                <w:sz w:val="21"/>
              </w:rPr>
            </w:pPr>
            <w:r>
              <w:rPr>
                <w:sz w:val="21"/>
              </w:rPr>
              <w:t>Неисправна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плата </w:t>
            </w:r>
            <w:r>
              <w:rPr>
                <w:spacing w:val="-2"/>
                <w:sz w:val="21"/>
              </w:rPr>
              <w:t>компьютера</w:t>
            </w:r>
          </w:p>
          <w:p w:rsidR="00AC6814" w:rsidRDefault="00FA39DA">
            <w:pPr>
              <w:pStyle w:val="TableParagraph"/>
              <w:numPr>
                <w:ilvl w:val="0"/>
                <w:numId w:val="14"/>
              </w:numPr>
              <w:tabs>
                <w:tab w:val="left" w:pos="429"/>
              </w:tabs>
              <w:spacing w:before="49" w:line="252" w:lineRule="auto"/>
              <w:ind w:right="907"/>
              <w:rPr>
                <w:sz w:val="21"/>
              </w:rPr>
            </w:pPr>
            <w:r>
              <w:rPr>
                <w:spacing w:val="-2"/>
                <w:sz w:val="21"/>
              </w:rPr>
              <w:t>Ослаблен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контакт соединения</w:t>
            </w:r>
          </w:p>
        </w:tc>
        <w:tc>
          <w:tcPr>
            <w:tcW w:w="3119" w:type="dxa"/>
          </w:tcPr>
          <w:p w:rsidR="00AC6814" w:rsidRDefault="00FA39DA">
            <w:pPr>
              <w:pStyle w:val="TableParagraph"/>
              <w:numPr>
                <w:ilvl w:val="0"/>
                <w:numId w:val="13"/>
              </w:numPr>
              <w:tabs>
                <w:tab w:val="left" w:pos="528"/>
              </w:tabs>
              <w:spacing w:before="57"/>
              <w:ind w:hanging="360"/>
              <w:rPr>
                <w:sz w:val="21"/>
              </w:rPr>
            </w:pPr>
            <w:r>
              <w:rPr>
                <w:spacing w:val="-2"/>
                <w:sz w:val="21"/>
              </w:rPr>
              <w:t>Заменить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эл</w:t>
            </w:r>
            <w:r>
              <w:rPr>
                <w:rFonts w:ascii="Arial MT" w:hAnsi="Arial MT"/>
                <w:spacing w:val="-2"/>
                <w:sz w:val="21"/>
              </w:rPr>
              <w:t>-</w:t>
            </w:r>
            <w:r>
              <w:rPr>
                <w:spacing w:val="-2"/>
                <w:sz w:val="21"/>
              </w:rPr>
              <w:t>двигатель</w:t>
            </w:r>
          </w:p>
          <w:p w:rsidR="00AC6814" w:rsidRDefault="00FA39DA">
            <w:pPr>
              <w:pStyle w:val="TableParagraph"/>
              <w:numPr>
                <w:ilvl w:val="0"/>
                <w:numId w:val="13"/>
              </w:numPr>
              <w:tabs>
                <w:tab w:val="left" w:pos="528"/>
              </w:tabs>
              <w:spacing w:before="63"/>
              <w:ind w:hanging="360"/>
              <w:rPr>
                <w:sz w:val="21"/>
              </w:rPr>
            </w:pPr>
            <w:r>
              <w:rPr>
                <w:spacing w:val="-2"/>
                <w:sz w:val="21"/>
              </w:rPr>
              <w:t>Заменить фотодатчик</w:t>
            </w:r>
          </w:p>
          <w:p w:rsidR="00AC6814" w:rsidRDefault="00FA39DA">
            <w:pPr>
              <w:pStyle w:val="TableParagraph"/>
              <w:numPr>
                <w:ilvl w:val="0"/>
                <w:numId w:val="13"/>
              </w:numPr>
              <w:tabs>
                <w:tab w:val="left" w:pos="528"/>
              </w:tabs>
              <w:spacing w:before="64"/>
              <w:ind w:hanging="360"/>
              <w:rPr>
                <w:sz w:val="21"/>
              </w:rPr>
            </w:pPr>
            <w:r>
              <w:rPr>
                <w:spacing w:val="-2"/>
                <w:sz w:val="21"/>
              </w:rPr>
              <w:t>Заменить блок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питания</w:t>
            </w:r>
          </w:p>
          <w:p w:rsidR="00AC6814" w:rsidRDefault="00FA39DA">
            <w:pPr>
              <w:pStyle w:val="TableParagraph"/>
              <w:numPr>
                <w:ilvl w:val="0"/>
                <w:numId w:val="13"/>
              </w:numPr>
              <w:tabs>
                <w:tab w:val="left" w:pos="528"/>
              </w:tabs>
              <w:spacing w:before="63" w:line="254" w:lineRule="auto"/>
              <w:ind w:right="1017"/>
              <w:rPr>
                <w:sz w:val="21"/>
              </w:rPr>
            </w:pPr>
            <w:r>
              <w:rPr>
                <w:sz w:val="21"/>
              </w:rPr>
              <w:t>Заменить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плату </w:t>
            </w:r>
            <w:r>
              <w:rPr>
                <w:spacing w:val="-2"/>
                <w:sz w:val="21"/>
              </w:rPr>
              <w:t>компьютера</w:t>
            </w:r>
          </w:p>
          <w:p w:rsidR="00AC6814" w:rsidRDefault="00FA39DA">
            <w:pPr>
              <w:pStyle w:val="TableParagraph"/>
              <w:numPr>
                <w:ilvl w:val="0"/>
                <w:numId w:val="13"/>
              </w:numPr>
              <w:tabs>
                <w:tab w:val="left" w:pos="528"/>
              </w:tabs>
              <w:spacing w:before="49"/>
              <w:ind w:hanging="360"/>
              <w:rPr>
                <w:sz w:val="21"/>
              </w:rPr>
            </w:pPr>
            <w:r>
              <w:rPr>
                <w:sz w:val="21"/>
              </w:rPr>
              <w:t>Проверить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соединение</w:t>
            </w:r>
          </w:p>
        </w:tc>
      </w:tr>
    </w:tbl>
    <w:p w:rsidR="00AC6814" w:rsidRDefault="00AC6814">
      <w:pPr>
        <w:pStyle w:val="TableParagraph"/>
        <w:jc w:val="left"/>
        <w:rPr>
          <w:sz w:val="21"/>
        </w:rPr>
        <w:sectPr w:rsidR="00AC6814">
          <w:pgSz w:w="11910" w:h="16840"/>
          <w:pgMar w:top="1040" w:right="141" w:bottom="720" w:left="566" w:header="0" w:footer="5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837"/>
        <w:gridCol w:w="3118"/>
        <w:gridCol w:w="3119"/>
      </w:tblGrid>
      <w:tr w:rsidR="00AC6814">
        <w:trPr>
          <w:trHeight w:val="2546"/>
        </w:trPr>
        <w:tc>
          <w:tcPr>
            <w:tcW w:w="1135" w:type="dxa"/>
          </w:tcPr>
          <w:p w:rsidR="00AC6814" w:rsidRDefault="00FA39DA">
            <w:pPr>
              <w:pStyle w:val="TableParagraph"/>
              <w:spacing w:before="4"/>
              <w:ind w:left="107"/>
              <w:jc w:val="lef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lastRenderedPageBreak/>
              <w:t>Err</w:t>
            </w:r>
            <w:r>
              <w:rPr>
                <w:rFonts w:ascii="Arial MT"/>
                <w:spacing w:val="-5"/>
                <w:sz w:val="21"/>
              </w:rPr>
              <w:t xml:space="preserve"> </w:t>
            </w:r>
            <w:r>
              <w:rPr>
                <w:rFonts w:ascii="Arial MT"/>
                <w:spacing w:val="-10"/>
                <w:sz w:val="21"/>
              </w:rPr>
              <w:t>2</w:t>
            </w:r>
          </w:p>
        </w:tc>
        <w:tc>
          <w:tcPr>
            <w:tcW w:w="2837" w:type="dxa"/>
          </w:tcPr>
          <w:p w:rsidR="00AC6814" w:rsidRDefault="00FA39DA">
            <w:pPr>
              <w:pStyle w:val="TableParagraph"/>
              <w:spacing w:before="63" w:line="254" w:lineRule="auto"/>
              <w:ind w:left="167"/>
              <w:jc w:val="left"/>
              <w:rPr>
                <w:sz w:val="21"/>
              </w:rPr>
            </w:pPr>
            <w:r>
              <w:rPr>
                <w:sz w:val="21"/>
              </w:rPr>
              <w:t>Шпиндель станка вращается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малой </w:t>
            </w:r>
            <w:r>
              <w:rPr>
                <w:spacing w:val="-2"/>
                <w:sz w:val="21"/>
              </w:rPr>
              <w:t>частотой</w:t>
            </w:r>
          </w:p>
        </w:tc>
        <w:tc>
          <w:tcPr>
            <w:tcW w:w="3118" w:type="dxa"/>
          </w:tcPr>
          <w:p w:rsidR="00AC6814" w:rsidRDefault="00FA39DA">
            <w:pPr>
              <w:pStyle w:val="TableParagraph"/>
              <w:numPr>
                <w:ilvl w:val="0"/>
                <w:numId w:val="12"/>
              </w:numPr>
              <w:tabs>
                <w:tab w:val="left" w:pos="428"/>
              </w:tabs>
              <w:spacing w:before="59"/>
              <w:ind w:left="428" w:hanging="359"/>
              <w:rPr>
                <w:sz w:val="21"/>
              </w:rPr>
            </w:pPr>
            <w:r>
              <w:rPr>
                <w:sz w:val="21"/>
              </w:rPr>
              <w:t>Неисправен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фотодатчик</w:t>
            </w:r>
          </w:p>
          <w:p w:rsidR="00AC6814" w:rsidRDefault="00FA39DA">
            <w:pPr>
              <w:pStyle w:val="TableParagraph"/>
              <w:numPr>
                <w:ilvl w:val="0"/>
                <w:numId w:val="12"/>
              </w:numPr>
              <w:tabs>
                <w:tab w:val="left" w:pos="429"/>
              </w:tabs>
              <w:spacing w:before="64" w:line="252" w:lineRule="auto"/>
              <w:ind w:right="116"/>
              <w:rPr>
                <w:sz w:val="21"/>
              </w:rPr>
            </w:pPr>
            <w:r>
              <w:rPr>
                <w:sz w:val="21"/>
              </w:rPr>
              <w:t>Слабое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крепление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колеса на шпинделе или колесо очень легкое</w:t>
            </w:r>
          </w:p>
          <w:p w:rsidR="00AC6814" w:rsidRDefault="00FA39DA">
            <w:pPr>
              <w:pStyle w:val="TableParagraph"/>
              <w:numPr>
                <w:ilvl w:val="0"/>
                <w:numId w:val="12"/>
              </w:numPr>
              <w:tabs>
                <w:tab w:val="left" w:pos="428"/>
              </w:tabs>
              <w:spacing w:before="54"/>
              <w:ind w:left="428" w:hanging="359"/>
              <w:rPr>
                <w:sz w:val="21"/>
              </w:rPr>
            </w:pPr>
            <w:r>
              <w:rPr>
                <w:sz w:val="21"/>
              </w:rPr>
              <w:t>Неисправен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эл</w:t>
            </w:r>
            <w:r>
              <w:rPr>
                <w:rFonts w:ascii="Arial MT" w:hAnsi="Arial MT"/>
                <w:sz w:val="21"/>
              </w:rPr>
              <w:t>-</w:t>
            </w:r>
            <w:r>
              <w:rPr>
                <w:spacing w:val="-2"/>
                <w:sz w:val="21"/>
              </w:rPr>
              <w:t>двигатель</w:t>
            </w:r>
          </w:p>
          <w:p w:rsidR="00AC6814" w:rsidRDefault="00FA39DA">
            <w:pPr>
              <w:pStyle w:val="TableParagraph"/>
              <w:numPr>
                <w:ilvl w:val="0"/>
                <w:numId w:val="12"/>
              </w:numPr>
              <w:tabs>
                <w:tab w:val="left" w:pos="429"/>
              </w:tabs>
              <w:spacing w:before="63" w:line="254" w:lineRule="auto"/>
              <w:ind w:right="521"/>
              <w:rPr>
                <w:sz w:val="21"/>
              </w:rPr>
            </w:pPr>
            <w:r>
              <w:rPr>
                <w:sz w:val="21"/>
              </w:rPr>
              <w:t>Ремень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ослаблен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или </w:t>
            </w:r>
            <w:r>
              <w:rPr>
                <w:spacing w:val="-2"/>
                <w:sz w:val="21"/>
              </w:rPr>
              <w:t>перетянут</w:t>
            </w:r>
          </w:p>
          <w:p w:rsidR="00AC6814" w:rsidRDefault="00FA39DA">
            <w:pPr>
              <w:pStyle w:val="TableParagraph"/>
              <w:numPr>
                <w:ilvl w:val="0"/>
                <w:numId w:val="12"/>
              </w:numPr>
              <w:tabs>
                <w:tab w:val="left" w:pos="429"/>
              </w:tabs>
              <w:spacing w:before="40" w:line="250" w:lineRule="atLeast"/>
              <w:ind w:right="866"/>
              <w:rPr>
                <w:sz w:val="21"/>
              </w:rPr>
            </w:pPr>
            <w:r>
              <w:rPr>
                <w:sz w:val="21"/>
              </w:rPr>
              <w:t>Неисправна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плата </w:t>
            </w:r>
            <w:r>
              <w:rPr>
                <w:spacing w:val="-2"/>
                <w:sz w:val="21"/>
              </w:rPr>
              <w:t>компьютера</w:t>
            </w:r>
          </w:p>
        </w:tc>
        <w:tc>
          <w:tcPr>
            <w:tcW w:w="3119" w:type="dxa"/>
          </w:tcPr>
          <w:p w:rsidR="00AC6814" w:rsidRDefault="00FA39DA">
            <w:pPr>
              <w:pStyle w:val="TableParagraph"/>
              <w:numPr>
                <w:ilvl w:val="0"/>
                <w:numId w:val="11"/>
              </w:numPr>
              <w:tabs>
                <w:tab w:val="left" w:pos="528"/>
              </w:tabs>
              <w:spacing w:before="59"/>
              <w:ind w:hanging="360"/>
              <w:rPr>
                <w:sz w:val="21"/>
              </w:rPr>
            </w:pPr>
            <w:r>
              <w:rPr>
                <w:spacing w:val="-2"/>
                <w:sz w:val="21"/>
              </w:rPr>
              <w:t>Заменить фотодатчик</w:t>
            </w:r>
          </w:p>
          <w:p w:rsidR="00AC6814" w:rsidRDefault="00FA39DA">
            <w:pPr>
              <w:pStyle w:val="TableParagraph"/>
              <w:numPr>
                <w:ilvl w:val="0"/>
                <w:numId w:val="11"/>
              </w:numPr>
              <w:tabs>
                <w:tab w:val="left" w:pos="528"/>
              </w:tabs>
              <w:spacing w:before="64"/>
              <w:ind w:hanging="360"/>
              <w:rPr>
                <w:sz w:val="21"/>
              </w:rPr>
            </w:pPr>
            <w:r>
              <w:rPr>
                <w:spacing w:val="-2"/>
                <w:sz w:val="21"/>
              </w:rPr>
              <w:t>Закрепить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колесо</w:t>
            </w:r>
          </w:p>
          <w:p w:rsidR="00AC6814" w:rsidRDefault="00FA39DA">
            <w:pPr>
              <w:pStyle w:val="TableParagraph"/>
              <w:numPr>
                <w:ilvl w:val="0"/>
                <w:numId w:val="11"/>
              </w:numPr>
              <w:tabs>
                <w:tab w:val="left" w:pos="528"/>
              </w:tabs>
              <w:spacing w:before="63"/>
              <w:ind w:hanging="360"/>
              <w:rPr>
                <w:sz w:val="21"/>
              </w:rPr>
            </w:pPr>
            <w:r>
              <w:rPr>
                <w:sz w:val="21"/>
              </w:rPr>
              <w:t>Заменить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эл</w:t>
            </w:r>
            <w:r>
              <w:rPr>
                <w:rFonts w:ascii="Arial MT" w:hAnsi="Arial MT"/>
                <w:sz w:val="21"/>
              </w:rPr>
              <w:t>-</w:t>
            </w:r>
            <w:r>
              <w:rPr>
                <w:spacing w:val="-2"/>
                <w:sz w:val="21"/>
              </w:rPr>
              <w:t>двигатель</w:t>
            </w:r>
          </w:p>
          <w:p w:rsidR="00AC6814" w:rsidRDefault="00FA39DA">
            <w:pPr>
              <w:pStyle w:val="TableParagraph"/>
              <w:numPr>
                <w:ilvl w:val="0"/>
                <w:numId w:val="11"/>
              </w:numPr>
              <w:tabs>
                <w:tab w:val="left" w:pos="528"/>
              </w:tabs>
              <w:spacing w:before="64" w:line="252" w:lineRule="auto"/>
              <w:ind w:right="342"/>
              <w:rPr>
                <w:sz w:val="21"/>
              </w:rPr>
            </w:pPr>
            <w:r>
              <w:rPr>
                <w:spacing w:val="-2"/>
                <w:sz w:val="21"/>
              </w:rPr>
              <w:t>Отрегулировать натяжение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приводного ремня</w:t>
            </w:r>
          </w:p>
          <w:p w:rsidR="00AC6814" w:rsidRDefault="00FA39DA">
            <w:pPr>
              <w:pStyle w:val="TableParagraph"/>
              <w:numPr>
                <w:ilvl w:val="0"/>
                <w:numId w:val="11"/>
              </w:numPr>
              <w:tabs>
                <w:tab w:val="left" w:pos="528"/>
              </w:tabs>
              <w:spacing w:before="53" w:line="254" w:lineRule="auto"/>
              <w:ind w:right="1017"/>
              <w:rPr>
                <w:sz w:val="21"/>
              </w:rPr>
            </w:pPr>
            <w:r>
              <w:rPr>
                <w:sz w:val="21"/>
              </w:rPr>
              <w:t>Заменить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плату </w:t>
            </w:r>
            <w:r>
              <w:rPr>
                <w:spacing w:val="-2"/>
                <w:sz w:val="21"/>
              </w:rPr>
              <w:t>компьютера</w:t>
            </w:r>
          </w:p>
        </w:tc>
      </w:tr>
      <w:tr w:rsidR="00AC6814">
        <w:trPr>
          <w:trHeight w:val="993"/>
        </w:trPr>
        <w:tc>
          <w:tcPr>
            <w:tcW w:w="1135" w:type="dxa"/>
          </w:tcPr>
          <w:p w:rsidR="00AC6814" w:rsidRDefault="00FA39DA">
            <w:pPr>
              <w:pStyle w:val="TableParagraph"/>
              <w:spacing w:before="4"/>
              <w:ind w:left="107"/>
              <w:jc w:val="lef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Err</w:t>
            </w:r>
            <w:r>
              <w:rPr>
                <w:rFonts w:ascii="Arial MT"/>
                <w:spacing w:val="-5"/>
                <w:sz w:val="21"/>
              </w:rPr>
              <w:t xml:space="preserve"> </w:t>
            </w:r>
            <w:r>
              <w:rPr>
                <w:rFonts w:ascii="Arial MT"/>
                <w:spacing w:val="-10"/>
                <w:sz w:val="21"/>
              </w:rPr>
              <w:t>3</w:t>
            </w:r>
          </w:p>
        </w:tc>
        <w:tc>
          <w:tcPr>
            <w:tcW w:w="2837" w:type="dxa"/>
          </w:tcPr>
          <w:p w:rsidR="00AC6814" w:rsidRDefault="00FA39DA">
            <w:pPr>
              <w:pStyle w:val="TableParagraph"/>
              <w:spacing w:before="60" w:line="254" w:lineRule="auto"/>
              <w:ind w:left="167"/>
              <w:jc w:val="left"/>
              <w:rPr>
                <w:sz w:val="21"/>
              </w:rPr>
            </w:pPr>
            <w:r>
              <w:rPr>
                <w:sz w:val="21"/>
              </w:rPr>
              <w:t>Ошибка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расчете </w:t>
            </w:r>
            <w:r>
              <w:rPr>
                <w:spacing w:val="-2"/>
                <w:sz w:val="21"/>
              </w:rPr>
              <w:t>дисбаланса</w:t>
            </w:r>
          </w:p>
        </w:tc>
        <w:tc>
          <w:tcPr>
            <w:tcW w:w="3118" w:type="dxa"/>
          </w:tcPr>
          <w:p w:rsidR="00AC6814" w:rsidRDefault="00FA39DA">
            <w:pPr>
              <w:pStyle w:val="TableParagraph"/>
              <w:spacing w:before="60"/>
              <w:ind w:left="429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Высокий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дисбаланс</w:t>
            </w:r>
          </w:p>
        </w:tc>
        <w:tc>
          <w:tcPr>
            <w:tcW w:w="3119" w:type="dxa"/>
          </w:tcPr>
          <w:p w:rsidR="00AC6814" w:rsidRDefault="00FA39DA">
            <w:pPr>
              <w:pStyle w:val="TableParagraph"/>
              <w:numPr>
                <w:ilvl w:val="0"/>
                <w:numId w:val="10"/>
              </w:numPr>
              <w:tabs>
                <w:tab w:val="left" w:pos="428"/>
              </w:tabs>
              <w:spacing w:before="57"/>
              <w:ind w:left="428" w:hanging="359"/>
              <w:rPr>
                <w:sz w:val="21"/>
              </w:rPr>
            </w:pPr>
            <w:r>
              <w:rPr>
                <w:sz w:val="21"/>
              </w:rPr>
              <w:t>Выполнить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калибровку</w:t>
            </w:r>
          </w:p>
          <w:p w:rsidR="00AC6814" w:rsidRDefault="00FA39DA">
            <w:pPr>
              <w:pStyle w:val="TableParagraph"/>
              <w:numPr>
                <w:ilvl w:val="0"/>
                <w:numId w:val="10"/>
              </w:numPr>
              <w:tabs>
                <w:tab w:val="left" w:pos="429"/>
              </w:tabs>
              <w:spacing w:before="63" w:line="254" w:lineRule="auto"/>
              <w:ind w:right="1116"/>
              <w:rPr>
                <w:sz w:val="21"/>
              </w:rPr>
            </w:pPr>
            <w:r>
              <w:rPr>
                <w:sz w:val="21"/>
              </w:rPr>
              <w:t>Заменить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плату </w:t>
            </w:r>
            <w:r>
              <w:rPr>
                <w:spacing w:val="-2"/>
                <w:sz w:val="21"/>
              </w:rPr>
              <w:t>компьютера</w:t>
            </w:r>
          </w:p>
        </w:tc>
      </w:tr>
      <w:tr w:rsidR="00AC6814">
        <w:trPr>
          <w:trHeight w:val="991"/>
        </w:trPr>
        <w:tc>
          <w:tcPr>
            <w:tcW w:w="1135" w:type="dxa"/>
          </w:tcPr>
          <w:p w:rsidR="00AC6814" w:rsidRDefault="00FA39DA">
            <w:pPr>
              <w:pStyle w:val="TableParagraph"/>
              <w:spacing w:before="2"/>
              <w:ind w:left="107"/>
              <w:jc w:val="lef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Err</w:t>
            </w:r>
            <w:r>
              <w:rPr>
                <w:rFonts w:ascii="Arial MT"/>
                <w:spacing w:val="-5"/>
                <w:sz w:val="21"/>
              </w:rPr>
              <w:t xml:space="preserve"> </w:t>
            </w:r>
            <w:r>
              <w:rPr>
                <w:rFonts w:ascii="Arial MT"/>
                <w:spacing w:val="-10"/>
                <w:sz w:val="21"/>
              </w:rPr>
              <w:t>4</w:t>
            </w:r>
          </w:p>
        </w:tc>
        <w:tc>
          <w:tcPr>
            <w:tcW w:w="2837" w:type="dxa"/>
          </w:tcPr>
          <w:p w:rsidR="00AC6814" w:rsidRDefault="00FA39DA">
            <w:pPr>
              <w:pStyle w:val="TableParagraph"/>
              <w:spacing w:before="60"/>
              <w:ind w:left="167"/>
              <w:jc w:val="left"/>
              <w:rPr>
                <w:sz w:val="21"/>
              </w:rPr>
            </w:pPr>
            <w:r>
              <w:rPr>
                <w:sz w:val="21"/>
              </w:rPr>
              <w:t>Шпиндель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станка</w:t>
            </w:r>
          </w:p>
          <w:p w:rsidR="00AC6814" w:rsidRDefault="00FA39DA">
            <w:pPr>
              <w:pStyle w:val="TableParagraph"/>
              <w:spacing w:before="12" w:line="254" w:lineRule="auto"/>
              <w:ind w:left="167"/>
              <w:jc w:val="left"/>
              <w:rPr>
                <w:sz w:val="21"/>
              </w:rPr>
            </w:pPr>
            <w:r>
              <w:rPr>
                <w:sz w:val="21"/>
              </w:rPr>
              <w:t>вращается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обратном </w:t>
            </w:r>
            <w:r>
              <w:rPr>
                <w:spacing w:val="-2"/>
                <w:sz w:val="21"/>
              </w:rPr>
              <w:t>направлении</w:t>
            </w:r>
          </w:p>
        </w:tc>
        <w:tc>
          <w:tcPr>
            <w:tcW w:w="3118" w:type="dxa"/>
          </w:tcPr>
          <w:p w:rsidR="00AC6814" w:rsidRDefault="00FA39DA">
            <w:pPr>
              <w:pStyle w:val="TableParagraph"/>
              <w:numPr>
                <w:ilvl w:val="0"/>
                <w:numId w:val="9"/>
              </w:numPr>
              <w:tabs>
                <w:tab w:val="left" w:pos="428"/>
              </w:tabs>
              <w:spacing w:before="57"/>
              <w:ind w:left="428" w:hanging="359"/>
              <w:rPr>
                <w:sz w:val="21"/>
              </w:rPr>
            </w:pPr>
            <w:r>
              <w:rPr>
                <w:sz w:val="21"/>
              </w:rPr>
              <w:t>Неисправен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фотодатчик</w:t>
            </w:r>
          </w:p>
          <w:p w:rsidR="00AC6814" w:rsidRDefault="00FA39DA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</w:tabs>
              <w:spacing w:before="63" w:line="254" w:lineRule="auto"/>
              <w:ind w:right="866"/>
              <w:rPr>
                <w:sz w:val="21"/>
              </w:rPr>
            </w:pPr>
            <w:r>
              <w:rPr>
                <w:sz w:val="21"/>
              </w:rPr>
              <w:t>Неисправна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плата </w:t>
            </w:r>
            <w:r>
              <w:rPr>
                <w:spacing w:val="-2"/>
                <w:sz w:val="21"/>
              </w:rPr>
              <w:t>компьютера</w:t>
            </w:r>
          </w:p>
        </w:tc>
        <w:tc>
          <w:tcPr>
            <w:tcW w:w="3119" w:type="dxa"/>
          </w:tcPr>
          <w:p w:rsidR="00AC6814" w:rsidRDefault="00FA39DA">
            <w:pPr>
              <w:pStyle w:val="TableParagraph"/>
              <w:numPr>
                <w:ilvl w:val="0"/>
                <w:numId w:val="8"/>
              </w:numPr>
              <w:tabs>
                <w:tab w:val="left" w:pos="528"/>
              </w:tabs>
              <w:spacing w:before="57"/>
              <w:ind w:hanging="360"/>
              <w:rPr>
                <w:sz w:val="21"/>
              </w:rPr>
            </w:pPr>
            <w:r>
              <w:rPr>
                <w:spacing w:val="-2"/>
                <w:sz w:val="21"/>
              </w:rPr>
              <w:t>Заменить фотодатчик</w:t>
            </w:r>
          </w:p>
          <w:p w:rsidR="00AC6814" w:rsidRDefault="00FA39DA">
            <w:pPr>
              <w:pStyle w:val="TableParagraph"/>
              <w:numPr>
                <w:ilvl w:val="0"/>
                <w:numId w:val="8"/>
              </w:numPr>
              <w:tabs>
                <w:tab w:val="left" w:pos="528"/>
              </w:tabs>
              <w:spacing w:before="63" w:line="254" w:lineRule="auto"/>
              <w:ind w:right="1017"/>
              <w:rPr>
                <w:sz w:val="21"/>
              </w:rPr>
            </w:pPr>
            <w:r>
              <w:rPr>
                <w:sz w:val="21"/>
              </w:rPr>
              <w:t>Заменить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плату </w:t>
            </w:r>
            <w:r>
              <w:rPr>
                <w:spacing w:val="-2"/>
                <w:sz w:val="21"/>
              </w:rPr>
              <w:t>компьютера</w:t>
            </w:r>
          </w:p>
        </w:tc>
      </w:tr>
      <w:tr w:rsidR="00AC6814">
        <w:trPr>
          <w:trHeight w:val="978"/>
        </w:trPr>
        <w:tc>
          <w:tcPr>
            <w:tcW w:w="1135" w:type="dxa"/>
          </w:tcPr>
          <w:p w:rsidR="00AC6814" w:rsidRDefault="00FA39DA">
            <w:pPr>
              <w:pStyle w:val="TableParagraph"/>
              <w:spacing w:before="4"/>
              <w:ind w:left="107"/>
              <w:jc w:val="lef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Err</w:t>
            </w:r>
            <w:r>
              <w:rPr>
                <w:rFonts w:ascii="Arial MT"/>
                <w:spacing w:val="-5"/>
                <w:sz w:val="21"/>
              </w:rPr>
              <w:t xml:space="preserve"> </w:t>
            </w:r>
            <w:r>
              <w:rPr>
                <w:rFonts w:ascii="Arial MT"/>
                <w:spacing w:val="-10"/>
                <w:sz w:val="21"/>
              </w:rPr>
              <w:t>6</w:t>
            </w:r>
          </w:p>
        </w:tc>
        <w:tc>
          <w:tcPr>
            <w:tcW w:w="2837" w:type="dxa"/>
          </w:tcPr>
          <w:p w:rsidR="00AC6814" w:rsidRDefault="00FA39DA">
            <w:pPr>
              <w:pStyle w:val="TableParagraph"/>
              <w:spacing w:before="60" w:line="254" w:lineRule="auto"/>
              <w:ind w:left="167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Цепь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сигнального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датчика </w:t>
            </w:r>
            <w:r>
              <w:rPr>
                <w:sz w:val="21"/>
              </w:rPr>
              <w:t>не работает</w:t>
            </w:r>
          </w:p>
        </w:tc>
        <w:tc>
          <w:tcPr>
            <w:tcW w:w="3118" w:type="dxa"/>
          </w:tcPr>
          <w:p w:rsidR="00AC6814" w:rsidRDefault="00FA39DA">
            <w:pPr>
              <w:pStyle w:val="TableParagraph"/>
              <w:numPr>
                <w:ilvl w:val="0"/>
                <w:numId w:val="7"/>
              </w:numPr>
              <w:tabs>
                <w:tab w:val="left" w:pos="428"/>
              </w:tabs>
              <w:spacing w:before="57"/>
              <w:ind w:left="428" w:hanging="359"/>
              <w:rPr>
                <w:sz w:val="21"/>
              </w:rPr>
            </w:pPr>
            <w:r>
              <w:rPr>
                <w:sz w:val="21"/>
              </w:rPr>
              <w:t>Неисправен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блок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питания</w:t>
            </w:r>
          </w:p>
          <w:p w:rsidR="00AC6814" w:rsidRDefault="00FA39DA">
            <w:pPr>
              <w:pStyle w:val="TableParagraph"/>
              <w:numPr>
                <w:ilvl w:val="0"/>
                <w:numId w:val="7"/>
              </w:numPr>
              <w:tabs>
                <w:tab w:val="left" w:pos="429"/>
              </w:tabs>
              <w:spacing w:before="63" w:line="254" w:lineRule="auto"/>
              <w:ind w:right="866"/>
              <w:rPr>
                <w:sz w:val="21"/>
              </w:rPr>
            </w:pPr>
            <w:r>
              <w:rPr>
                <w:sz w:val="21"/>
              </w:rPr>
              <w:t>Неисправна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плата </w:t>
            </w:r>
            <w:r>
              <w:rPr>
                <w:spacing w:val="-2"/>
                <w:sz w:val="21"/>
              </w:rPr>
              <w:t>компьютера</w:t>
            </w:r>
          </w:p>
        </w:tc>
        <w:tc>
          <w:tcPr>
            <w:tcW w:w="3119" w:type="dxa"/>
          </w:tcPr>
          <w:p w:rsidR="00AC6814" w:rsidRDefault="00FA39DA">
            <w:pPr>
              <w:pStyle w:val="TableParagraph"/>
              <w:numPr>
                <w:ilvl w:val="0"/>
                <w:numId w:val="6"/>
              </w:numPr>
              <w:tabs>
                <w:tab w:val="left" w:pos="528"/>
              </w:tabs>
              <w:spacing w:before="57"/>
              <w:ind w:hanging="360"/>
              <w:rPr>
                <w:sz w:val="21"/>
              </w:rPr>
            </w:pPr>
            <w:r>
              <w:rPr>
                <w:spacing w:val="-2"/>
                <w:sz w:val="21"/>
              </w:rPr>
              <w:t>Заменить блок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питания</w:t>
            </w:r>
          </w:p>
          <w:p w:rsidR="00AC6814" w:rsidRDefault="00FA39DA">
            <w:pPr>
              <w:pStyle w:val="TableParagraph"/>
              <w:numPr>
                <w:ilvl w:val="0"/>
                <w:numId w:val="6"/>
              </w:numPr>
              <w:tabs>
                <w:tab w:val="left" w:pos="528"/>
              </w:tabs>
              <w:spacing w:before="63" w:line="254" w:lineRule="auto"/>
              <w:ind w:right="1017"/>
              <w:rPr>
                <w:sz w:val="21"/>
              </w:rPr>
            </w:pPr>
            <w:r>
              <w:rPr>
                <w:sz w:val="21"/>
              </w:rPr>
              <w:t>Заменить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плату </w:t>
            </w:r>
            <w:r>
              <w:rPr>
                <w:spacing w:val="-2"/>
                <w:sz w:val="21"/>
              </w:rPr>
              <w:t>компьютера</w:t>
            </w:r>
          </w:p>
        </w:tc>
      </w:tr>
      <w:tr w:rsidR="00AC6814">
        <w:trPr>
          <w:trHeight w:val="990"/>
        </w:trPr>
        <w:tc>
          <w:tcPr>
            <w:tcW w:w="1135" w:type="dxa"/>
          </w:tcPr>
          <w:p w:rsidR="00AC6814" w:rsidRDefault="00FA39DA">
            <w:pPr>
              <w:pStyle w:val="TableParagraph"/>
              <w:spacing w:before="4"/>
              <w:ind w:left="107"/>
              <w:jc w:val="lef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Err</w:t>
            </w:r>
            <w:r>
              <w:rPr>
                <w:rFonts w:ascii="Arial MT"/>
                <w:spacing w:val="-5"/>
                <w:sz w:val="21"/>
              </w:rPr>
              <w:t xml:space="preserve"> </w:t>
            </w:r>
            <w:r>
              <w:rPr>
                <w:rFonts w:ascii="Arial MT"/>
                <w:spacing w:val="-10"/>
                <w:sz w:val="21"/>
              </w:rPr>
              <w:t>7</w:t>
            </w:r>
          </w:p>
        </w:tc>
        <w:tc>
          <w:tcPr>
            <w:tcW w:w="2837" w:type="dxa"/>
          </w:tcPr>
          <w:p w:rsidR="00AC6814" w:rsidRDefault="00FA39DA">
            <w:pPr>
              <w:pStyle w:val="TableParagraph"/>
              <w:spacing w:before="60" w:line="254" w:lineRule="auto"/>
              <w:ind w:left="167"/>
              <w:jc w:val="left"/>
              <w:rPr>
                <w:sz w:val="21"/>
              </w:rPr>
            </w:pPr>
            <w:r>
              <w:rPr>
                <w:sz w:val="21"/>
              </w:rPr>
              <w:t>Отсутствуют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данные, потеря данных</w:t>
            </w:r>
          </w:p>
        </w:tc>
        <w:tc>
          <w:tcPr>
            <w:tcW w:w="3118" w:type="dxa"/>
          </w:tcPr>
          <w:p w:rsidR="00AC6814" w:rsidRDefault="00FA39DA">
            <w:pPr>
              <w:pStyle w:val="TableParagraph"/>
              <w:numPr>
                <w:ilvl w:val="0"/>
                <w:numId w:val="5"/>
              </w:numPr>
              <w:tabs>
                <w:tab w:val="left" w:pos="424"/>
              </w:tabs>
              <w:spacing w:before="57"/>
              <w:ind w:left="424" w:hanging="357"/>
              <w:rPr>
                <w:sz w:val="21"/>
              </w:rPr>
            </w:pPr>
            <w:r>
              <w:rPr>
                <w:sz w:val="21"/>
              </w:rPr>
              <w:t>Неверная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калибровка</w:t>
            </w:r>
          </w:p>
          <w:p w:rsidR="00AC6814" w:rsidRDefault="00FA39DA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spacing w:before="63" w:line="254" w:lineRule="auto"/>
              <w:ind w:left="429" w:right="866" w:hanging="360"/>
              <w:rPr>
                <w:sz w:val="21"/>
              </w:rPr>
            </w:pPr>
            <w:r>
              <w:rPr>
                <w:sz w:val="21"/>
              </w:rPr>
              <w:t>Неисправна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плата </w:t>
            </w:r>
            <w:r>
              <w:rPr>
                <w:spacing w:val="-2"/>
                <w:sz w:val="21"/>
              </w:rPr>
              <w:t>компьютера</w:t>
            </w:r>
          </w:p>
        </w:tc>
        <w:tc>
          <w:tcPr>
            <w:tcW w:w="3119" w:type="dxa"/>
          </w:tcPr>
          <w:p w:rsidR="00AC6814" w:rsidRDefault="00FA39DA">
            <w:pPr>
              <w:pStyle w:val="TableParagraph"/>
              <w:numPr>
                <w:ilvl w:val="0"/>
                <w:numId w:val="4"/>
              </w:numPr>
              <w:tabs>
                <w:tab w:val="left" w:pos="528"/>
              </w:tabs>
              <w:spacing w:before="57"/>
              <w:ind w:hanging="360"/>
              <w:rPr>
                <w:sz w:val="21"/>
              </w:rPr>
            </w:pPr>
            <w:r>
              <w:rPr>
                <w:sz w:val="21"/>
              </w:rPr>
              <w:t>Выполнить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калибровку</w:t>
            </w:r>
          </w:p>
          <w:p w:rsidR="00AC6814" w:rsidRDefault="00FA39DA">
            <w:pPr>
              <w:pStyle w:val="TableParagraph"/>
              <w:numPr>
                <w:ilvl w:val="0"/>
                <w:numId w:val="4"/>
              </w:numPr>
              <w:tabs>
                <w:tab w:val="left" w:pos="528"/>
              </w:tabs>
              <w:spacing w:before="63" w:line="254" w:lineRule="auto"/>
              <w:ind w:right="1017"/>
              <w:rPr>
                <w:sz w:val="21"/>
              </w:rPr>
            </w:pPr>
            <w:r>
              <w:rPr>
                <w:sz w:val="21"/>
              </w:rPr>
              <w:t>Заменить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плату </w:t>
            </w:r>
            <w:r>
              <w:rPr>
                <w:spacing w:val="-2"/>
                <w:sz w:val="21"/>
              </w:rPr>
              <w:t>компьютера</w:t>
            </w:r>
          </w:p>
        </w:tc>
      </w:tr>
      <w:tr w:rsidR="00AC6814">
        <w:trPr>
          <w:trHeight w:val="2539"/>
        </w:trPr>
        <w:tc>
          <w:tcPr>
            <w:tcW w:w="1135" w:type="dxa"/>
          </w:tcPr>
          <w:p w:rsidR="00AC6814" w:rsidRDefault="00FA39DA">
            <w:pPr>
              <w:pStyle w:val="TableParagraph"/>
              <w:spacing w:before="4"/>
              <w:ind w:left="107"/>
              <w:jc w:val="left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Err</w:t>
            </w:r>
            <w:r>
              <w:rPr>
                <w:rFonts w:ascii="Arial MT"/>
                <w:spacing w:val="-5"/>
                <w:sz w:val="21"/>
              </w:rPr>
              <w:t xml:space="preserve"> </w:t>
            </w:r>
            <w:r>
              <w:rPr>
                <w:rFonts w:ascii="Arial MT"/>
                <w:spacing w:val="-10"/>
                <w:sz w:val="21"/>
              </w:rPr>
              <w:t>8</w:t>
            </w:r>
          </w:p>
        </w:tc>
        <w:tc>
          <w:tcPr>
            <w:tcW w:w="2837" w:type="dxa"/>
          </w:tcPr>
          <w:p w:rsidR="00AC6814" w:rsidRDefault="00FA39DA">
            <w:pPr>
              <w:pStyle w:val="TableParagraph"/>
              <w:spacing w:before="60" w:line="254" w:lineRule="auto"/>
              <w:ind w:left="167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Ошибка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памяти (калибровка)</w:t>
            </w:r>
          </w:p>
        </w:tc>
        <w:tc>
          <w:tcPr>
            <w:tcW w:w="3118" w:type="dxa"/>
          </w:tcPr>
          <w:p w:rsidR="00AC6814" w:rsidRDefault="00FA39DA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57" w:line="254" w:lineRule="auto"/>
              <w:ind w:right="37"/>
              <w:rPr>
                <w:sz w:val="21"/>
              </w:rPr>
            </w:pPr>
            <w:r>
              <w:rPr>
                <w:sz w:val="21"/>
              </w:rPr>
              <w:t>При калибровке не установлен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весом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100 </w:t>
            </w:r>
            <w:r>
              <w:rPr>
                <w:spacing w:val="-10"/>
                <w:sz w:val="21"/>
              </w:rPr>
              <w:t>г</w:t>
            </w:r>
          </w:p>
          <w:p w:rsidR="00AC6814" w:rsidRDefault="00FA39DA"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49"/>
              <w:ind w:left="428" w:hanging="359"/>
              <w:rPr>
                <w:sz w:val="21"/>
              </w:rPr>
            </w:pPr>
            <w:r>
              <w:rPr>
                <w:sz w:val="21"/>
              </w:rPr>
              <w:t>Неисправен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блок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питания</w:t>
            </w:r>
          </w:p>
          <w:p w:rsidR="00AC6814" w:rsidRDefault="00FA39DA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63" w:line="252" w:lineRule="auto"/>
              <w:ind w:right="866"/>
              <w:rPr>
                <w:sz w:val="21"/>
              </w:rPr>
            </w:pPr>
            <w:r>
              <w:rPr>
                <w:sz w:val="21"/>
              </w:rPr>
              <w:t>Неисправна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плата </w:t>
            </w:r>
            <w:r>
              <w:rPr>
                <w:spacing w:val="-2"/>
                <w:sz w:val="21"/>
              </w:rPr>
              <w:t>компьютера</w:t>
            </w:r>
          </w:p>
          <w:p w:rsidR="00AC6814" w:rsidRDefault="00FA39DA"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spacing w:before="52"/>
              <w:ind w:left="428" w:hanging="359"/>
              <w:rPr>
                <w:sz w:val="21"/>
              </w:rPr>
            </w:pPr>
            <w:r>
              <w:rPr>
                <w:sz w:val="21"/>
              </w:rPr>
              <w:t>Неисправен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пьезодатчик</w:t>
            </w:r>
          </w:p>
          <w:p w:rsidR="00AC6814" w:rsidRDefault="00FA39DA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</w:tabs>
              <w:spacing w:before="52" w:line="250" w:lineRule="atLeast"/>
              <w:ind w:right="907"/>
              <w:rPr>
                <w:sz w:val="21"/>
              </w:rPr>
            </w:pPr>
            <w:r>
              <w:rPr>
                <w:spacing w:val="-2"/>
                <w:sz w:val="21"/>
              </w:rPr>
              <w:t>Ослаблен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контакт соединения</w:t>
            </w:r>
          </w:p>
        </w:tc>
        <w:tc>
          <w:tcPr>
            <w:tcW w:w="3119" w:type="dxa"/>
          </w:tcPr>
          <w:p w:rsidR="00AC6814" w:rsidRDefault="00FA39DA">
            <w:pPr>
              <w:pStyle w:val="TableParagraph"/>
              <w:numPr>
                <w:ilvl w:val="0"/>
                <w:numId w:val="2"/>
              </w:numPr>
              <w:tabs>
                <w:tab w:val="left" w:pos="528"/>
              </w:tabs>
              <w:spacing w:before="57"/>
              <w:ind w:hanging="360"/>
              <w:rPr>
                <w:sz w:val="21"/>
              </w:rPr>
            </w:pPr>
            <w:r>
              <w:rPr>
                <w:sz w:val="21"/>
              </w:rPr>
              <w:t>Выполнить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калибровку</w:t>
            </w:r>
          </w:p>
          <w:p w:rsidR="00AC6814" w:rsidRDefault="00FA39DA">
            <w:pPr>
              <w:pStyle w:val="TableParagraph"/>
              <w:numPr>
                <w:ilvl w:val="0"/>
                <w:numId w:val="2"/>
              </w:numPr>
              <w:tabs>
                <w:tab w:val="left" w:pos="528"/>
              </w:tabs>
              <w:spacing w:before="66"/>
              <w:ind w:hanging="360"/>
              <w:rPr>
                <w:sz w:val="21"/>
              </w:rPr>
            </w:pPr>
            <w:r>
              <w:rPr>
                <w:spacing w:val="-2"/>
                <w:sz w:val="21"/>
              </w:rPr>
              <w:t>Заменить блок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питания</w:t>
            </w:r>
          </w:p>
          <w:p w:rsidR="00AC6814" w:rsidRDefault="00FA39DA">
            <w:pPr>
              <w:pStyle w:val="TableParagraph"/>
              <w:numPr>
                <w:ilvl w:val="0"/>
                <w:numId w:val="2"/>
              </w:numPr>
              <w:tabs>
                <w:tab w:val="left" w:pos="528"/>
              </w:tabs>
              <w:spacing w:before="63" w:line="252" w:lineRule="auto"/>
              <w:ind w:right="1017"/>
              <w:rPr>
                <w:sz w:val="21"/>
              </w:rPr>
            </w:pPr>
            <w:r>
              <w:rPr>
                <w:sz w:val="21"/>
              </w:rPr>
              <w:t>Заменить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плату </w:t>
            </w:r>
            <w:r>
              <w:rPr>
                <w:spacing w:val="-2"/>
                <w:sz w:val="21"/>
              </w:rPr>
              <w:t>компьютера</w:t>
            </w:r>
          </w:p>
          <w:p w:rsidR="00AC6814" w:rsidRDefault="00FA39DA">
            <w:pPr>
              <w:pStyle w:val="TableParagraph"/>
              <w:numPr>
                <w:ilvl w:val="0"/>
                <w:numId w:val="2"/>
              </w:numPr>
              <w:tabs>
                <w:tab w:val="left" w:pos="528"/>
              </w:tabs>
              <w:spacing w:before="51"/>
              <w:ind w:hanging="360"/>
              <w:rPr>
                <w:sz w:val="21"/>
              </w:rPr>
            </w:pPr>
            <w:r>
              <w:rPr>
                <w:spacing w:val="-2"/>
                <w:sz w:val="21"/>
              </w:rPr>
              <w:t>Заменить пьезодатчик</w:t>
            </w:r>
          </w:p>
          <w:p w:rsidR="00AC6814" w:rsidRDefault="00FA39DA">
            <w:pPr>
              <w:pStyle w:val="TableParagraph"/>
              <w:numPr>
                <w:ilvl w:val="0"/>
                <w:numId w:val="2"/>
              </w:numPr>
              <w:tabs>
                <w:tab w:val="left" w:pos="528"/>
              </w:tabs>
              <w:spacing w:before="64"/>
              <w:ind w:hanging="360"/>
              <w:rPr>
                <w:sz w:val="21"/>
              </w:rPr>
            </w:pPr>
            <w:r>
              <w:rPr>
                <w:sz w:val="21"/>
              </w:rPr>
              <w:t>Проверить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соединение</w:t>
            </w:r>
          </w:p>
        </w:tc>
      </w:tr>
    </w:tbl>
    <w:p w:rsidR="00AC6814" w:rsidRDefault="00AC6814">
      <w:pPr>
        <w:pStyle w:val="TableParagraph"/>
        <w:jc w:val="left"/>
        <w:rPr>
          <w:sz w:val="21"/>
        </w:rPr>
        <w:sectPr w:rsidR="00AC6814">
          <w:type w:val="continuous"/>
          <w:pgSz w:w="11910" w:h="16840"/>
          <w:pgMar w:top="1100" w:right="141" w:bottom="720" w:left="566" w:header="0" w:footer="520" w:gutter="0"/>
          <w:cols w:space="720"/>
        </w:sect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spacing w:before="49"/>
        <w:rPr>
          <w:sz w:val="24"/>
        </w:r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536"/>
        </w:tabs>
        <w:ind w:left="1536" w:hanging="400"/>
      </w:pPr>
      <w:bookmarkStart w:id="39" w:name="_TOC_250001"/>
      <w:r>
        <w:t>Схема</w:t>
      </w:r>
      <w:r>
        <w:rPr>
          <w:spacing w:val="-9"/>
        </w:rPr>
        <w:t xml:space="preserve"> </w:t>
      </w:r>
      <w:r>
        <w:t>электропитания</w:t>
      </w:r>
      <w:r>
        <w:rPr>
          <w:spacing w:val="-8"/>
        </w:rPr>
        <w:t xml:space="preserve"> </w:t>
      </w:r>
      <w:bookmarkEnd w:id="39"/>
      <w:r>
        <w:rPr>
          <w:spacing w:val="-2"/>
        </w:rPr>
        <w:t>станка</w:t>
      </w:r>
    </w:p>
    <w:p w:rsidR="00AC6814" w:rsidRDefault="00FA39DA">
      <w:pPr>
        <w:pStyle w:val="a5"/>
        <w:numPr>
          <w:ilvl w:val="0"/>
          <w:numId w:val="1"/>
        </w:numPr>
        <w:tabs>
          <w:tab w:val="left" w:pos="1415"/>
        </w:tabs>
        <w:ind w:left="1415" w:hanging="279"/>
        <w:rPr>
          <w:rFonts w:ascii="Arial MT" w:hAnsi="Arial MT"/>
          <w:sz w:val="24"/>
        </w:rPr>
      </w:pPr>
      <w:r>
        <w:rPr>
          <w:spacing w:val="-2"/>
          <w:sz w:val="24"/>
        </w:rPr>
        <w:t>Электропитание</w:t>
      </w:r>
      <w:r>
        <w:rPr>
          <w:spacing w:val="-4"/>
          <w:sz w:val="24"/>
        </w:rPr>
        <w:t xml:space="preserve"> 220В</w:t>
      </w:r>
    </w:p>
    <w:p w:rsidR="00AC6814" w:rsidRDefault="00FA39DA">
      <w:pPr>
        <w:pStyle w:val="a3"/>
        <w:spacing w:before="8"/>
        <w:rPr>
          <w:sz w:val="5"/>
        </w:rPr>
      </w:pPr>
      <w:r>
        <w:rPr>
          <w:noProof/>
          <w:sz w:val="5"/>
          <w:lang w:eastAsia="ru-RU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2393950</wp:posOffset>
                </wp:positionH>
                <wp:positionV relativeFrom="paragraph">
                  <wp:posOffset>56539</wp:posOffset>
                </wp:positionV>
                <wp:extent cx="3113405" cy="420751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3405" cy="4207510"/>
                          <a:chOff x="0" y="0"/>
                          <a:chExt cx="3113405" cy="420751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229" cy="420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372745" y="2118381"/>
                            <a:ext cx="7353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10Ом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0Вт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570865" y="2552721"/>
                            <a:ext cx="800735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2" w:lineRule="exact"/>
                                <w:ind w:right="1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Силовой</w:t>
                              </w:r>
                            </w:p>
                            <w:p w:rsidR="00AC6814" w:rsidRDefault="00FA39DA">
                              <w:pPr>
                                <w:spacing w:before="25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выключатель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42" style="position:absolute;margin-left:188.5pt;margin-top:4.45pt;width:245.15pt;height:331.3pt;z-index:-15717888;mso-wrap-distance-left:0;mso-wrap-distance-right:0;mso-position-horizontal-relative:page" coordsize="31134,42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">
                <v:shape id="Image 79" o:spid="_x0000_s1043" type="#_x0000_t75" style="position:absolute;width:31132;height:4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">
                  <v:imagedata r:id="rId43" o:title=""/>
                </v:shape>
                <v:shape id="Textbox 80" o:spid="_x0000_s1044" type="#_x0000_t202" style="position:absolute;left:3727;top:21183;width:735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AC6814" w:rsidRDefault="00FA39DA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10Ом</w:t>
                        </w:r>
                        <w:r>
                          <w:rPr>
                            <w:rFonts w:ascii="Arial MT" w:hAnsi="Arial MT"/>
                            <w:spacing w:val="-4"/>
                            <w:sz w:val="20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2"/>
                            <w:sz w:val="20"/>
                          </w:rPr>
                          <w:t>30</w:t>
                        </w:r>
                        <w:r>
                          <w:rPr>
                            <w:spacing w:val="-2"/>
                            <w:sz w:val="20"/>
                          </w:rPr>
                          <w:t>0Вт</w:t>
                        </w:r>
                      </w:p>
                    </w:txbxContent>
                  </v:textbox>
                </v:shape>
                <v:shape id="Textbox 81" o:spid="_x0000_s1045" type="#_x0000_t202" style="position:absolute;left:5708;top:25527;width:8008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AC6814" w:rsidRDefault="00FA39DA">
                        <w:pPr>
                          <w:spacing w:line="222" w:lineRule="exact"/>
                          <w:ind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Силовой</w:t>
                        </w:r>
                      </w:p>
                      <w:p w:rsidR="00AC6814" w:rsidRDefault="00FA39DA">
                        <w:pPr>
                          <w:spacing w:before="25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выключатель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C6814" w:rsidRDefault="00AC6814">
      <w:pPr>
        <w:pStyle w:val="a3"/>
        <w:spacing w:before="10"/>
        <w:rPr>
          <w:sz w:val="24"/>
        </w:rPr>
      </w:pPr>
    </w:p>
    <w:p w:rsidR="00AC6814" w:rsidRDefault="00FA39DA">
      <w:pPr>
        <w:pStyle w:val="a5"/>
        <w:numPr>
          <w:ilvl w:val="0"/>
          <w:numId w:val="1"/>
        </w:numPr>
        <w:tabs>
          <w:tab w:val="left" w:pos="1415"/>
        </w:tabs>
        <w:ind w:left="1415" w:hanging="279"/>
        <w:rPr>
          <w:sz w:val="24"/>
        </w:rPr>
      </w:pPr>
      <w:r>
        <w:rPr>
          <w:spacing w:val="-2"/>
          <w:sz w:val="24"/>
        </w:rPr>
        <w:t>Электропитание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380В</w:t>
      </w:r>
    </w:p>
    <w:p w:rsidR="00AC6814" w:rsidRDefault="00AC6814">
      <w:pPr>
        <w:pStyle w:val="a5"/>
        <w:rPr>
          <w:sz w:val="24"/>
        </w:rPr>
        <w:sectPr w:rsidR="00AC6814">
          <w:pgSz w:w="11910" w:h="16840"/>
          <w:pgMar w:top="1920" w:right="141" w:bottom="720" w:left="566" w:header="0" w:footer="520" w:gutter="0"/>
          <w:cols w:space="720"/>
        </w:sectPr>
      </w:pPr>
    </w:p>
    <w:p w:rsidR="00AC6814" w:rsidRDefault="00FA39DA">
      <w:pPr>
        <w:pStyle w:val="a3"/>
        <w:ind w:left="282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759200" cy="4027804"/>
                <wp:effectExtent l="0" t="0" r="0" b="127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9200" cy="4027804"/>
                          <a:chOff x="0" y="0"/>
                          <a:chExt cx="3759200" cy="4027804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686" cy="4027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793671" y="411397"/>
                            <a:ext cx="836294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Силовой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блок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913809" y="3092494"/>
                            <a:ext cx="800735" cy="30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C6814" w:rsidRDefault="00FA39DA">
                              <w:pPr>
                                <w:spacing w:line="222" w:lineRule="exact"/>
                                <w:ind w:right="1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Силовой</w:t>
                              </w:r>
                            </w:p>
                            <w:p w:rsidR="00AC6814" w:rsidRDefault="00FA39DA">
                              <w:pPr>
                                <w:spacing w:before="25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выключатель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" o:spid="_x0000_s1046" style="width:296pt;height:317.15pt;mso-position-horizontal-relative:char;mso-position-vertical-relative:line" coordsize="37592,40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">
                <v:shape id="Image 83" o:spid="_x0000_s1047" type="#_x0000_t75" style="position:absolute;width:37586;height:4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">
                  <v:imagedata r:id="rId45" o:title=""/>
                </v:shape>
                <v:shape id="Textbox 84" o:spid="_x0000_s1048" type="#_x0000_t202" style="position:absolute;left:7936;top:4113;width:836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AC6814" w:rsidRDefault="00FA39DA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Силовой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блок</w:t>
                        </w:r>
                      </w:p>
                    </w:txbxContent>
                  </v:textbox>
                </v:shape>
                <v:shape id="Textbox 85" o:spid="_x0000_s1049" type="#_x0000_t202" style="position:absolute;left:29138;top:30924;width:8007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AC6814" w:rsidRDefault="00FA39DA">
                        <w:pPr>
                          <w:spacing w:line="222" w:lineRule="exact"/>
                          <w:ind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Силовой</w:t>
                        </w:r>
                      </w:p>
                      <w:p w:rsidR="00AC6814" w:rsidRDefault="00FA39DA">
                        <w:pPr>
                          <w:spacing w:before="25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выключатель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C6814" w:rsidRDefault="00AC6814">
      <w:pPr>
        <w:pStyle w:val="a3"/>
        <w:rPr>
          <w:sz w:val="20"/>
        </w:rPr>
        <w:sectPr w:rsidR="00AC6814">
          <w:footerReference w:type="default" r:id="rId46"/>
          <w:pgSz w:w="11910" w:h="16840"/>
          <w:pgMar w:top="1120" w:right="141" w:bottom="0" w:left="566" w:header="0" w:footer="0" w:gutter="0"/>
          <w:cols w:space="720"/>
        </w:sect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537"/>
        </w:tabs>
        <w:spacing w:before="55"/>
        <w:ind w:left="1537" w:hanging="401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1245732</wp:posOffset>
            </wp:positionH>
            <wp:positionV relativeFrom="paragraph">
              <wp:posOffset>376936</wp:posOffset>
            </wp:positionV>
            <wp:extent cx="5514845" cy="5558409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45" cy="555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" w:name="_TOC_250000"/>
      <w:r>
        <w:t>Деталировка</w:t>
      </w:r>
      <w:r>
        <w:rPr>
          <w:spacing w:val="-7"/>
        </w:rPr>
        <w:t xml:space="preserve"> </w:t>
      </w:r>
      <w:bookmarkEnd w:id="40"/>
      <w:r>
        <w:rPr>
          <w:spacing w:val="-2"/>
        </w:rPr>
        <w:t>станка</w:t>
      </w:r>
    </w:p>
    <w:p w:rsidR="00AC6814" w:rsidRDefault="00FA39DA">
      <w:pPr>
        <w:spacing w:line="191" w:lineRule="exact"/>
        <w:ind w:left="1136"/>
        <w:rPr>
          <w:sz w:val="20"/>
        </w:rPr>
      </w:pPr>
      <w:r>
        <w:br w:type="column"/>
      </w:r>
      <w:r>
        <w:rPr>
          <w:spacing w:val="-4"/>
          <w:sz w:val="20"/>
        </w:rPr>
        <w:t>380В</w:t>
      </w:r>
    </w:p>
    <w:p w:rsidR="00AC6814" w:rsidRDefault="00AC6814">
      <w:pPr>
        <w:spacing w:line="191" w:lineRule="exact"/>
        <w:rPr>
          <w:sz w:val="20"/>
        </w:rPr>
        <w:sectPr w:rsidR="00AC6814">
          <w:type w:val="continuous"/>
          <w:pgSz w:w="11910" w:h="16840"/>
          <w:pgMar w:top="1380" w:right="141" w:bottom="280" w:left="566" w:header="0" w:footer="0" w:gutter="0"/>
          <w:cols w:num="2" w:space="720" w:equalWidth="0">
            <w:col w:w="3976" w:space="1432"/>
            <w:col w:w="5795"/>
          </w:cols>
        </w:sectPr>
      </w:pPr>
    </w:p>
    <w:p w:rsidR="00AC6814" w:rsidRDefault="00FA39DA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6490624" behindDoc="1" locked="0" layoutInCell="1" allowOverlap="1">
                <wp:simplePos x="0" y="0"/>
                <wp:positionH relativeFrom="page">
                  <wp:posOffset>3979798</wp:posOffset>
                </wp:positionH>
                <wp:positionV relativeFrom="page">
                  <wp:posOffset>10234879</wp:posOffset>
                </wp:positionV>
                <wp:extent cx="143510" cy="14033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C6814" w:rsidRDefault="00FA39DA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" o:spid="_x0000_s1050" type="#_x0000_t202" style="position:absolute;margin-left:313.35pt;margin-top:805.9pt;width:11.3pt;height:11.05pt;z-index:-168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" filled="f" stroked="f">
                <v:path arrowok="t"/>
                <v:textbox inset="0,0,0,0">
                  <w:txbxContent>
                    <w:p w:rsidR="00AC6814" w:rsidRDefault="00FA39DA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C6814" w:rsidRDefault="00AC6814">
      <w:pPr>
        <w:rPr>
          <w:sz w:val="2"/>
          <w:szCs w:val="2"/>
        </w:rPr>
        <w:sectPr w:rsidR="00AC6814">
          <w:type w:val="continuous"/>
          <w:pgSz w:w="11910" w:h="16840"/>
          <w:pgMar w:top="1380" w:right="141" w:bottom="280" w:left="566" w:header="0" w:footer="0" w:gutter="0"/>
          <w:cols w:space="720"/>
        </w:sectPr>
      </w:pPr>
    </w:p>
    <w:p w:rsidR="00AC6814" w:rsidRDefault="00FA39DA">
      <w:pPr>
        <w:pStyle w:val="a3"/>
        <w:spacing w:before="7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1033144</wp:posOffset>
            </wp:positionH>
            <wp:positionV relativeFrom="page">
              <wp:posOffset>4711699</wp:posOffset>
            </wp:positionV>
            <wp:extent cx="5815330" cy="5980684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598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14" w:rsidRDefault="00AC6814">
      <w:pPr>
        <w:pStyle w:val="a3"/>
        <w:rPr>
          <w:sz w:val="17"/>
        </w:rPr>
        <w:sectPr w:rsidR="00AC6814">
          <w:footerReference w:type="default" r:id="rId49"/>
          <w:pgSz w:w="11910" w:h="16840"/>
          <w:pgMar w:top="1920" w:right="141" w:bottom="720" w:left="566" w:header="0" w:footer="520" w:gutter="0"/>
          <w:pgNumType w:start="18"/>
          <w:cols w:space="720"/>
        </w:sect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rPr>
          <w:sz w:val="24"/>
        </w:rPr>
      </w:pPr>
    </w:p>
    <w:p w:rsidR="00AC6814" w:rsidRDefault="00AC6814">
      <w:pPr>
        <w:pStyle w:val="a3"/>
        <w:spacing w:before="111"/>
        <w:rPr>
          <w:sz w:val="24"/>
        </w:rPr>
      </w:pPr>
    </w:p>
    <w:p w:rsidR="00AC6814" w:rsidRDefault="00FA39DA">
      <w:pPr>
        <w:pStyle w:val="1"/>
        <w:numPr>
          <w:ilvl w:val="0"/>
          <w:numId w:val="21"/>
        </w:numPr>
        <w:tabs>
          <w:tab w:val="left" w:pos="1536"/>
        </w:tabs>
        <w:ind w:left="1536" w:hanging="400"/>
      </w:pPr>
      <w:r>
        <w:t>Список</w:t>
      </w:r>
      <w:r>
        <w:rPr>
          <w:spacing w:val="-6"/>
        </w:rPr>
        <w:t xml:space="preserve"> </w:t>
      </w:r>
      <w:r>
        <w:t>запасных</w:t>
      </w:r>
      <w:r>
        <w:rPr>
          <w:spacing w:val="-5"/>
        </w:rPr>
        <w:t xml:space="preserve"> </w:t>
      </w:r>
      <w:r>
        <w:rPr>
          <w:spacing w:val="-2"/>
        </w:rPr>
        <w:t>частей</w:t>
      </w:r>
    </w:p>
    <w:p w:rsidR="00AC6814" w:rsidRDefault="00AC6814">
      <w:pPr>
        <w:pStyle w:val="a3"/>
        <w:spacing w:before="45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6"/>
        <w:gridCol w:w="1985"/>
        <w:gridCol w:w="499"/>
        <w:gridCol w:w="209"/>
        <w:gridCol w:w="709"/>
        <w:gridCol w:w="1844"/>
        <w:gridCol w:w="1986"/>
        <w:gridCol w:w="853"/>
      </w:tblGrid>
      <w:tr w:rsidR="00AC6814">
        <w:trPr>
          <w:trHeight w:val="439"/>
        </w:trPr>
        <w:tc>
          <w:tcPr>
            <w:tcW w:w="711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№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spacing w:before="4"/>
              <w:ind w:left="1" w:right="1"/>
              <w:rPr>
                <w:sz w:val="18"/>
              </w:rPr>
            </w:pPr>
            <w:r>
              <w:rPr>
                <w:spacing w:val="-5"/>
                <w:sz w:val="18"/>
              </w:rPr>
              <w:t>Код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2"/>
              <w:rPr>
                <w:sz w:val="18"/>
              </w:rPr>
            </w:pPr>
            <w:r>
              <w:rPr>
                <w:spacing w:val="-2"/>
                <w:sz w:val="18"/>
              </w:rPr>
              <w:t>Название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spacing w:before="4"/>
              <w:rPr>
                <w:sz w:val="18"/>
              </w:rPr>
            </w:pPr>
            <w:r>
              <w:rPr>
                <w:spacing w:val="-4"/>
                <w:sz w:val="18"/>
              </w:rPr>
              <w:t>Кол.</w:t>
            </w:r>
          </w:p>
        </w:tc>
        <w:tc>
          <w:tcPr>
            <w:tcW w:w="209" w:type="dxa"/>
            <w:vMerge w:val="restart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spacing w:before="4"/>
              <w:ind w:right="4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№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spacing w:before="4"/>
              <w:ind w:left="6" w:right="3"/>
              <w:rPr>
                <w:sz w:val="18"/>
              </w:rPr>
            </w:pPr>
            <w:r>
              <w:rPr>
                <w:spacing w:val="-5"/>
                <w:sz w:val="18"/>
              </w:rPr>
              <w:t>Код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ind w:left="4" w:right="2"/>
              <w:rPr>
                <w:sz w:val="18"/>
              </w:rPr>
            </w:pPr>
            <w:r>
              <w:rPr>
                <w:spacing w:val="-6"/>
                <w:sz w:val="18"/>
              </w:rPr>
              <w:t>Кол</w:t>
            </w:r>
            <w:r>
              <w:rPr>
                <w:rFonts w:ascii="Arial MT" w:hAnsi="Arial MT"/>
                <w:spacing w:val="-6"/>
                <w:sz w:val="18"/>
              </w:rPr>
              <w:t>-</w:t>
            </w:r>
            <w:r>
              <w:rPr>
                <w:spacing w:val="-5"/>
                <w:sz w:val="18"/>
              </w:rPr>
              <w:t>во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spacing w:before="4"/>
              <w:ind w:left="3" w:right="2"/>
              <w:rPr>
                <w:sz w:val="18"/>
              </w:rPr>
            </w:pPr>
            <w:r>
              <w:rPr>
                <w:spacing w:val="-4"/>
                <w:sz w:val="18"/>
              </w:rPr>
              <w:t>Кол.</w:t>
            </w:r>
          </w:p>
        </w:tc>
      </w:tr>
      <w:tr w:rsidR="00AC6814">
        <w:trPr>
          <w:trHeight w:val="436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101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S-100-085000-</w:t>
            </w: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3"/>
              <w:rPr>
                <w:sz w:val="18"/>
              </w:rPr>
            </w:pPr>
            <w:r>
              <w:rPr>
                <w:sz w:val="18"/>
              </w:rPr>
              <w:t>Набор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конусов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206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-004-080001-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Гайка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FA39DA">
            <w:pPr>
              <w:pStyle w:val="TableParagraph"/>
              <w:spacing w:before="4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103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spacing w:before="4"/>
              <w:ind w:left="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S-100-000020-</w:t>
            </w: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6"/>
              <w:ind w:left="7" w:right="1"/>
              <w:rPr>
                <w:sz w:val="18"/>
              </w:rPr>
            </w:pPr>
            <w:r>
              <w:rPr>
                <w:sz w:val="18"/>
              </w:rPr>
              <w:t>Вал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сборе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spacing w:before="4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spacing w:before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207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spacing w:before="4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-850-330000-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6"/>
              <w:ind w:left="4" w:right="4"/>
              <w:rPr>
                <w:sz w:val="18"/>
              </w:rPr>
            </w:pPr>
            <w:r>
              <w:rPr>
                <w:spacing w:val="-2"/>
                <w:sz w:val="18"/>
              </w:rPr>
              <w:t>Пружина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spacing w:before="4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9"/>
        </w:trPr>
        <w:tc>
          <w:tcPr>
            <w:tcW w:w="711" w:type="dxa"/>
          </w:tcPr>
          <w:p w:rsidR="00AC6814" w:rsidRDefault="00FA39DA">
            <w:pPr>
              <w:pStyle w:val="TableParagraph"/>
              <w:spacing w:before="2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104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spacing w:before="2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-040-123030-</w:t>
            </w:r>
            <w:r>
              <w:rPr>
                <w:rFonts w:ascii="Arial MT" w:hAnsi="Arial MT"/>
                <w:spacing w:val="-10"/>
                <w:sz w:val="18"/>
              </w:rPr>
              <w:t>1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Шайба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spacing w:before="2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spacing w:before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208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spacing w:before="2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-850-200000-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2"/>
                <w:sz w:val="18"/>
              </w:rPr>
              <w:t>Пластиковая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крышка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spacing w:before="2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6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105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-850-080000-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2"/>
              <w:rPr>
                <w:sz w:val="18"/>
              </w:rPr>
            </w:pPr>
            <w:r>
              <w:rPr>
                <w:sz w:val="18"/>
              </w:rPr>
              <w:t>Стяжной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болт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(Н)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209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РХ</w:t>
            </w:r>
            <w:r>
              <w:rPr>
                <w:rFonts w:ascii="Arial MT" w:hAnsi="Arial MT"/>
                <w:spacing w:val="-2"/>
                <w:sz w:val="18"/>
              </w:rPr>
              <w:t>-850-200200-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3"/>
              <w:rPr>
                <w:sz w:val="18"/>
              </w:rPr>
            </w:pPr>
            <w:r>
              <w:rPr>
                <w:spacing w:val="-2"/>
                <w:sz w:val="18"/>
              </w:rPr>
              <w:t>Опора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106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S-131-000020-</w:t>
            </w: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3"/>
              <w:rPr>
                <w:sz w:val="18"/>
              </w:rPr>
            </w:pPr>
            <w:r>
              <w:rPr>
                <w:spacing w:val="-2"/>
                <w:sz w:val="18"/>
              </w:rPr>
              <w:t>Датчик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сборе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210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-010-100551-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6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107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-040-124030-</w:t>
            </w:r>
            <w:r>
              <w:rPr>
                <w:rFonts w:ascii="Arial MT" w:hAnsi="Arial MT"/>
                <w:spacing w:val="-10"/>
                <w:sz w:val="18"/>
              </w:rPr>
              <w:t>1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Шайба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211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-004-160001-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Гайка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FA39DA">
            <w:pPr>
              <w:pStyle w:val="TableParagraph"/>
              <w:spacing w:before="4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108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spacing w:before="4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-048-122830-</w:t>
            </w:r>
            <w:r>
              <w:rPr>
                <w:rFonts w:ascii="Arial MT" w:hAnsi="Arial MT"/>
                <w:spacing w:val="-10"/>
                <w:sz w:val="18"/>
              </w:rPr>
              <w:t>1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6"/>
              <w:ind w:left="7" w:right="2"/>
              <w:rPr>
                <w:sz w:val="18"/>
              </w:rPr>
            </w:pPr>
            <w:r>
              <w:rPr>
                <w:spacing w:val="-2"/>
                <w:sz w:val="18"/>
              </w:rPr>
              <w:t>Барашковая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шайба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spacing w:before="4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109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-004-120001-</w:t>
            </w:r>
            <w:r>
              <w:rPr>
                <w:rFonts w:ascii="Arial MT" w:hAnsi="Arial MT"/>
                <w:spacing w:val="-10"/>
                <w:sz w:val="18"/>
              </w:rPr>
              <w:t>2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Гайка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301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РХ</w:t>
            </w:r>
            <w:r>
              <w:rPr>
                <w:rFonts w:ascii="Arial MT" w:hAnsi="Arial MT"/>
                <w:spacing w:val="-2"/>
                <w:sz w:val="18"/>
              </w:rPr>
              <w:t>-850-010000-</w:t>
            </w:r>
            <w:r>
              <w:rPr>
                <w:rFonts w:ascii="Arial MT" w:hAnsi="Arial MT"/>
                <w:spacing w:val="-5"/>
                <w:sz w:val="18"/>
              </w:rPr>
              <w:t>10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2"/>
                <w:sz w:val="18"/>
              </w:rPr>
              <w:t>Основание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6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110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-850-070000-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ind w:left="7" w:right="1"/>
              <w:rPr>
                <w:rFonts w:ascii="Arial MT" w:hAnsi="Arial MT"/>
                <w:sz w:val="18"/>
              </w:rPr>
            </w:pPr>
            <w:r>
              <w:rPr>
                <w:sz w:val="18"/>
              </w:rPr>
              <w:t>Стяжной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болт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(</w:t>
            </w:r>
            <w:r>
              <w:rPr>
                <w:rFonts w:ascii="Arial MT" w:hAnsi="Arial MT"/>
                <w:spacing w:val="-5"/>
                <w:sz w:val="18"/>
              </w:rPr>
              <w:t>V)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302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-010-060161-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111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Z-000-010850-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3"/>
              <w:rPr>
                <w:sz w:val="18"/>
              </w:rPr>
            </w:pPr>
            <w:r>
              <w:rPr>
                <w:sz w:val="18"/>
              </w:rPr>
              <w:t xml:space="preserve">Плата </w:t>
            </w:r>
            <w:r>
              <w:rPr>
                <w:spacing w:val="-2"/>
                <w:sz w:val="18"/>
              </w:rPr>
              <w:t>компьютера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303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РХ</w:t>
            </w:r>
            <w:r>
              <w:rPr>
                <w:rFonts w:ascii="Arial MT" w:hAnsi="Arial MT"/>
                <w:spacing w:val="-2"/>
                <w:sz w:val="18"/>
              </w:rPr>
              <w:t>-850-014000-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3"/>
              <w:rPr>
                <w:sz w:val="18"/>
              </w:rPr>
            </w:pPr>
            <w:r>
              <w:rPr>
                <w:sz w:val="18"/>
              </w:rPr>
              <w:t>Большая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пластина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7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112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PZ-000-020850-</w:t>
            </w: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/>
              <w:rPr>
                <w:sz w:val="18"/>
              </w:rPr>
            </w:pPr>
            <w:r>
              <w:rPr>
                <w:sz w:val="18"/>
              </w:rPr>
              <w:t>Силовой</w:t>
            </w:r>
            <w:r>
              <w:rPr>
                <w:spacing w:val="-4"/>
                <w:sz w:val="18"/>
              </w:rPr>
              <w:t xml:space="preserve"> блок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304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РХ</w:t>
            </w:r>
            <w:r>
              <w:rPr>
                <w:rFonts w:ascii="Arial MT" w:hAnsi="Arial MT"/>
                <w:spacing w:val="-2"/>
                <w:sz w:val="18"/>
              </w:rPr>
              <w:t>-850-110000-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3"/>
              <w:rPr>
                <w:sz w:val="18"/>
              </w:rPr>
            </w:pPr>
            <w:r>
              <w:rPr>
                <w:sz w:val="18"/>
              </w:rPr>
              <w:t xml:space="preserve">Малая </w:t>
            </w:r>
            <w:r>
              <w:rPr>
                <w:spacing w:val="-2"/>
                <w:sz w:val="18"/>
              </w:rPr>
              <w:t>пластина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113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S-060-000200-</w:t>
            </w: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2"/>
              <w:rPr>
                <w:sz w:val="18"/>
              </w:rPr>
            </w:pPr>
            <w:r>
              <w:rPr>
                <w:spacing w:val="-2"/>
                <w:sz w:val="18"/>
              </w:rPr>
              <w:t>Выключатель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305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Y-004-000070-</w:t>
            </w:r>
            <w:r>
              <w:rPr>
                <w:rFonts w:ascii="Arial MT"/>
                <w:spacing w:val="-12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Линейка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114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-024-040301-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5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306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-010-060161-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674"/>
        </w:trPr>
        <w:tc>
          <w:tcPr>
            <w:tcW w:w="711" w:type="dxa"/>
          </w:tcPr>
          <w:p w:rsidR="00AC6814" w:rsidRDefault="00FA39DA">
            <w:pPr>
              <w:pStyle w:val="TableParagraph"/>
              <w:spacing w:before="119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115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spacing w:before="119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РХ</w:t>
            </w:r>
            <w:r>
              <w:rPr>
                <w:rFonts w:ascii="Arial MT" w:hAnsi="Arial MT"/>
                <w:spacing w:val="-2"/>
                <w:sz w:val="18"/>
              </w:rPr>
              <w:t>-850-010000-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1"/>
              <w:rPr>
                <w:sz w:val="18"/>
              </w:rPr>
            </w:pPr>
            <w:r>
              <w:rPr>
                <w:spacing w:val="-2"/>
                <w:sz w:val="18"/>
              </w:rPr>
              <w:t>Корпус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spacing w:before="119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spacing w:before="119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307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spacing w:before="119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Z-100-090000-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2" w:line="283" w:lineRule="auto"/>
              <w:ind w:left="695" w:right="328" w:hanging="36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Измерительная штанга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9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116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-014-100251-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5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308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-100-160000-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2"/>
                <w:sz w:val="18"/>
              </w:rPr>
              <w:t>Рукоятка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</w:tbl>
    <w:p w:rsidR="00AC6814" w:rsidRDefault="00AC6814">
      <w:pPr>
        <w:pStyle w:val="TableParagraph"/>
        <w:rPr>
          <w:rFonts w:ascii="Arial MT"/>
          <w:sz w:val="18"/>
        </w:rPr>
        <w:sectPr w:rsidR="00AC6814">
          <w:pgSz w:w="11910" w:h="16840"/>
          <w:pgMar w:top="1920" w:right="141" w:bottom="1163" w:left="566" w:header="0" w:footer="5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6"/>
        <w:gridCol w:w="1985"/>
        <w:gridCol w:w="499"/>
        <w:gridCol w:w="209"/>
        <w:gridCol w:w="709"/>
        <w:gridCol w:w="1844"/>
        <w:gridCol w:w="1986"/>
        <w:gridCol w:w="853"/>
      </w:tblGrid>
      <w:tr w:rsidR="00AC6814">
        <w:trPr>
          <w:trHeight w:val="676"/>
        </w:trPr>
        <w:tc>
          <w:tcPr>
            <w:tcW w:w="711" w:type="dxa"/>
          </w:tcPr>
          <w:p w:rsidR="00AC6814" w:rsidRDefault="00FA39DA">
            <w:pPr>
              <w:pStyle w:val="TableParagraph"/>
              <w:spacing w:before="121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lastRenderedPageBreak/>
              <w:t>117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spacing w:before="121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-024-040101-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6"/>
              <w:ind w:left="7" w:right="5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spacing w:before="121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209" w:type="dxa"/>
            <w:vMerge w:val="restart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spacing w:before="12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309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spacing w:before="121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-850-190000-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 w:line="283" w:lineRule="auto"/>
              <w:ind w:left="657" w:hanging="4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Верхняя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крышка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 нишами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spacing w:before="4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9"/>
        </w:trPr>
        <w:tc>
          <w:tcPr>
            <w:tcW w:w="711" w:type="dxa"/>
          </w:tcPr>
          <w:p w:rsidR="00AC6814" w:rsidRDefault="00FA39DA">
            <w:pPr>
              <w:pStyle w:val="TableParagraph"/>
              <w:spacing w:before="2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118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spacing w:before="2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-024-040081-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5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spacing w:before="2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spacing w:before="2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310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spacing w:before="2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-100-210000-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2"/>
                <w:sz w:val="18"/>
              </w:rPr>
              <w:t>Пружина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spacing w:before="2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6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119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-850-220000-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3"/>
              <w:rPr>
                <w:sz w:val="18"/>
              </w:rPr>
            </w:pPr>
            <w:r>
              <w:rPr>
                <w:spacing w:val="-2"/>
                <w:sz w:val="18"/>
              </w:rPr>
              <w:t>Опора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311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Z-000-010850-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Панель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ЖК</w:t>
            </w:r>
            <w:r>
              <w:rPr>
                <w:rFonts w:ascii="Arial MT" w:hAnsi="Arial MT"/>
                <w:spacing w:val="-2"/>
                <w:sz w:val="18"/>
              </w:rPr>
              <w:t>-</w:t>
            </w:r>
            <w:r>
              <w:rPr>
                <w:spacing w:val="-2"/>
                <w:sz w:val="18"/>
              </w:rPr>
              <w:t>экрана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676"/>
        </w:trPr>
        <w:tc>
          <w:tcPr>
            <w:tcW w:w="711" w:type="dxa"/>
          </w:tcPr>
          <w:p w:rsidR="00AC6814" w:rsidRDefault="00FA39DA">
            <w:pPr>
              <w:pStyle w:val="TableParagraph"/>
              <w:spacing w:before="121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120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spacing w:before="121"/>
              <w:ind w:left="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PZ-000-040100-</w:t>
            </w: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 w:line="283" w:lineRule="auto"/>
              <w:ind w:left="531" w:right="128" w:hanging="392"/>
              <w:jc w:val="left"/>
              <w:rPr>
                <w:sz w:val="18"/>
              </w:rPr>
            </w:pPr>
            <w:r>
              <w:rPr>
                <w:sz w:val="18"/>
              </w:rPr>
              <w:t>Панель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датчиками </w:t>
            </w:r>
            <w:r>
              <w:rPr>
                <w:spacing w:val="-2"/>
                <w:sz w:val="18"/>
              </w:rPr>
              <w:t>положения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spacing w:before="121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spacing w:before="12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312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spacing w:before="121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РХ</w:t>
            </w:r>
            <w:r>
              <w:rPr>
                <w:rFonts w:ascii="Arial MT" w:hAnsi="Arial MT"/>
                <w:spacing w:val="-2"/>
                <w:sz w:val="18"/>
              </w:rPr>
              <w:t>-850-100000-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AC6814">
            <w:pPr>
              <w:pStyle w:val="TableParagraph"/>
              <w:spacing w:before="15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AC6814" w:rsidRDefault="00FA39DA">
            <w:pPr>
              <w:pStyle w:val="TableParagraph"/>
              <w:spacing w:before="0"/>
              <w:ind w:left="4" w:right="1"/>
              <w:rPr>
                <w:sz w:val="18"/>
              </w:rPr>
            </w:pPr>
            <w:r>
              <w:rPr>
                <w:sz w:val="18"/>
              </w:rPr>
              <w:t>Пластина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экрана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spacing w:before="4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121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-024-030081-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5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313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S-115-008500-</w:t>
            </w: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3"/>
              <w:rPr>
                <w:sz w:val="18"/>
              </w:rPr>
            </w:pPr>
            <w:r>
              <w:rPr>
                <w:spacing w:val="-2"/>
                <w:sz w:val="18"/>
              </w:rPr>
              <w:t>Клавиатура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676"/>
        </w:trPr>
        <w:tc>
          <w:tcPr>
            <w:tcW w:w="711" w:type="dxa"/>
          </w:tcPr>
          <w:p w:rsidR="00AC6814" w:rsidRDefault="00FA39DA">
            <w:pPr>
              <w:pStyle w:val="TableParagraph"/>
              <w:spacing w:before="121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122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spacing w:before="121"/>
              <w:ind w:left="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S-051-220050-</w:t>
            </w: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ind w:left="7" w:right="2"/>
              <w:rPr>
                <w:sz w:val="18"/>
              </w:rPr>
            </w:pPr>
            <w:r>
              <w:rPr>
                <w:sz w:val="18"/>
              </w:rPr>
              <w:t>Эл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spacing w:val="-2"/>
                <w:sz w:val="18"/>
              </w:rPr>
              <w:t>двигатель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spacing w:before="121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spacing w:before="12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314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spacing w:before="121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-000-001001-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2" w:line="283" w:lineRule="auto"/>
              <w:ind w:left="465" w:firstLine="6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Держатель </w:t>
            </w:r>
            <w:r>
              <w:rPr>
                <w:spacing w:val="-4"/>
                <w:sz w:val="18"/>
              </w:rPr>
              <w:t>кронциркуля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6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123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-120-260000-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3"/>
              <w:rPr>
                <w:sz w:val="18"/>
              </w:rPr>
            </w:pPr>
            <w:r>
              <w:rPr>
                <w:sz w:val="18"/>
              </w:rPr>
              <w:t>Обводной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ролик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315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-024-050251-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</w:tr>
      <w:tr w:rsidR="00AC6814">
        <w:trPr>
          <w:trHeight w:val="439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124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Z-850-020800-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2"/>
              <w:rPr>
                <w:sz w:val="18"/>
              </w:rPr>
            </w:pPr>
            <w:r>
              <w:rPr>
                <w:spacing w:val="-2"/>
                <w:sz w:val="18"/>
              </w:rPr>
              <w:t>Ролик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316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-040-050000-</w:t>
            </w:r>
            <w:r>
              <w:rPr>
                <w:rFonts w:ascii="Arial MT" w:hAnsi="Arial MT"/>
                <w:spacing w:val="-10"/>
                <w:sz w:val="18"/>
              </w:rPr>
              <w:t>1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2"/>
                <w:sz w:val="18"/>
              </w:rPr>
              <w:t>Шайба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3</w:t>
            </w:r>
          </w:p>
        </w:tc>
      </w:tr>
      <w:tr w:rsidR="00AC6814">
        <w:trPr>
          <w:trHeight w:val="437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125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РХ</w:t>
            </w:r>
            <w:r>
              <w:rPr>
                <w:rFonts w:ascii="Arial MT" w:hAnsi="Arial MT"/>
                <w:spacing w:val="-2"/>
                <w:sz w:val="18"/>
              </w:rPr>
              <w:t>-850-020400-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Педаль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126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-010-060161-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5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401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-014-080151-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</w:tr>
      <w:tr w:rsidR="00AC6814">
        <w:trPr>
          <w:trHeight w:val="439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127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-010-060201-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5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402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РХ</w:t>
            </w:r>
            <w:r>
              <w:rPr>
                <w:rFonts w:ascii="Arial MT" w:hAnsi="Arial MT"/>
                <w:spacing w:val="-2"/>
                <w:sz w:val="18"/>
              </w:rPr>
              <w:t>-850-500100-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1"/>
              <w:rPr>
                <w:sz w:val="18"/>
              </w:rPr>
            </w:pPr>
            <w:r>
              <w:rPr>
                <w:spacing w:val="-2"/>
                <w:sz w:val="18"/>
              </w:rPr>
              <w:t>Кожух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6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128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S-042-000370-</w:t>
            </w: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4"/>
              <w:rPr>
                <w:sz w:val="18"/>
              </w:rPr>
            </w:pPr>
            <w:r>
              <w:rPr>
                <w:spacing w:val="-2"/>
                <w:sz w:val="18"/>
              </w:rPr>
              <w:t>Ремень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403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3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W-150-085000-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2"/>
                <w:sz w:val="18"/>
              </w:rPr>
              <w:t>Цилиндр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129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-000-002001-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1"/>
              <w:rPr>
                <w:sz w:val="18"/>
              </w:rPr>
            </w:pPr>
            <w:r>
              <w:rPr>
                <w:spacing w:val="-2"/>
                <w:sz w:val="18"/>
              </w:rPr>
              <w:t>Тормоз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404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-014-100351-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6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130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С</w:t>
            </w:r>
            <w:r>
              <w:rPr>
                <w:rFonts w:ascii="Arial MT" w:hAnsi="Arial MT"/>
                <w:spacing w:val="-2"/>
                <w:sz w:val="18"/>
              </w:rPr>
              <w:t>-200-380000-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5"/>
              <w:rPr>
                <w:sz w:val="18"/>
              </w:rPr>
            </w:pPr>
            <w:r>
              <w:rPr>
                <w:spacing w:val="-2"/>
                <w:sz w:val="18"/>
              </w:rPr>
              <w:t>Пружина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405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PZ-850-500500-</w:t>
            </w:r>
            <w:r>
              <w:rPr>
                <w:rFonts w:asci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/>
              <w:rPr>
                <w:sz w:val="18"/>
              </w:rPr>
            </w:pPr>
            <w:r>
              <w:rPr>
                <w:spacing w:val="-4"/>
                <w:sz w:val="18"/>
              </w:rPr>
              <w:t>Шкив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99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406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-004-100001-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Гайка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676"/>
        </w:trPr>
        <w:tc>
          <w:tcPr>
            <w:tcW w:w="711" w:type="dxa"/>
          </w:tcPr>
          <w:p w:rsidR="00AC6814" w:rsidRDefault="00FA39DA">
            <w:pPr>
              <w:pStyle w:val="TableParagraph"/>
              <w:spacing w:before="121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201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spacing w:before="121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</w:t>
            </w:r>
            <w:r>
              <w:rPr>
                <w:rFonts w:ascii="Arial MT" w:hAnsi="Arial MT"/>
                <w:spacing w:val="-2"/>
                <w:sz w:val="18"/>
              </w:rPr>
              <w:t>-850-030000-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3"/>
              <w:rPr>
                <w:sz w:val="18"/>
              </w:rPr>
            </w:pPr>
            <w:r>
              <w:rPr>
                <w:spacing w:val="-2"/>
                <w:sz w:val="18"/>
              </w:rPr>
              <w:t>Крышка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spacing w:before="121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spacing w:before="121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407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spacing w:before="121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РХ</w:t>
            </w:r>
            <w:r>
              <w:rPr>
                <w:rFonts w:ascii="Arial MT" w:hAnsi="Arial MT"/>
                <w:spacing w:val="-2"/>
                <w:sz w:val="18"/>
              </w:rPr>
              <w:t>-850-500700-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2" w:line="283" w:lineRule="auto"/>
              <w:ind w:left="482" w:firstLine="4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Основание </w:t>
            </w:r>
            <w:r>
              <w:rPr>
                <w:spacing w:val="-4"/>
                <w:sz w:val="18"/>
              </w:rPr>
              <w:t>подъемника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7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202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-017-040121-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5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408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-014-100301-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4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</w:tr>
      <w:tr w:rsidR="00AC6814">
        <w:trPr>
          <w:trHeight w:val="439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203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-014-080151-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 w:right="5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409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РХ</w:t>
            </w:r>
            <w:r>
              <w:rPr>
                <w:rFonts w:ascii="Arial MT" w:hAnsi="Arial MT"/>
                <w:spacing w:val="-2"/>
                <w:sz w:val="18"/>
              </w:rPr>
              <w:t>-850-500900-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2"/>
              <w:rPr>
                <w:sz w:val="18"/>
              </w:rPr>
            </w:pPr>
            <w:r>
              <w:rPr>
                <w:spacing w:val="-2"/>
                <w:sz w:val="18"/>
              </w:rPr>
              <w:t>Подвижная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панель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8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204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-040-081715-</w:t>
            </w:r>
            <w:r>
              <w:rPr>
                <w:rFonts w:ascii="Arial MT" w:hAnsi="Arial MT"/>
                <w:spacing w:val="-10"/>
                <w:sz w:val="18"/>
              </w:rPr>
              <w:t>1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Шайба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FA39DA">
            <w:pPr>
              <w:pStyle w:val="TableParagraph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410</w:t>
            </w:r>
          </w:p>
        </w:tc>
        <w:tc>
          <w:tcPr>
            <w:tcW w:w="1844" w:type="dxa"/>
          </w:tcPr>
          <w:p w:rsidR="00AC6814" w:rsidRDefault="00FA39DA">
            <w:pPr>
              <w:pStyle w:val="TableParagraph"/>
              <w:ind w:left="6" w:righ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РХ</w:t>
            </w:r>
            <w:r>
              <w:rPr>
                <w:rFonts w:ascii="Arial MT" w:hAnsi="Arial MT"/>
                <w:spacing w:val="-2"/>
                <w:sz w:val="18"/>
              </w:rPr>
              <w:t>-850-501000-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6" w:type="dxa"/>
          </w:tcPr>
          <w:p w:rsidR="00AC6814" w:rsidRDefault="00FA39DA">
            <w:pPr>
              <w:pStyle w:val="TableParagraph"/>
              <w:spacing w:before="4"/>
              <w:ind w:left="4" w:right="3"/>
              <w:rPr>
                <w:sz w:val="18"/>
              </w:rPr>
            </w:pPr>
            <w:r>
              <w:rPr>
                <w:sz w:val="18"/>
              </w:rPr>
              <w:t>Рама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подъемника</w:t>
            </w:r>
          </w:p>
        </w:tc>
        <w:tc>
          <w:tcPr>
            <w:tcW w:w="853" w:type="dxa"/>
          </w:tcPr>
          <w:p w:rsidR="00AC6814" w:rsidRDefault="00FA39DA">
            <w:pPr>
              <w:pStyle w:val="TableParagraph"/>
              <w:ind w:left="3"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1</w:t>
            </w:r>
          </w:p>
        </w:tc>
      </w:tr>
      <w:tr w:rsidR="00AC6814">
        <w:trPr>
          <w:trHeight w:val="436"/>
        </w:trPr>
        <w:tc>
          <w:tcPr>
            <w:tcW w:w="711" w:type="dxa"/>
          </w:tcPr>
          <w:p w:rsidR="00AC6814" w:rsidRDefault="00FA39DA">
            <w:pPr>
              <w:pStyle w:val="TableParagraph"/>
              <w:ind w:left="4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205</w:t>
            </w:r>
          </w:p>
        </w:tc>
        <w:tc>
          <w:tcPr>
            <w:tcW w:w="2126" w:type="dxa"/>
          </w:tcPr>
          <w:p w:rsidR="00AC6814" w:rsidRDefault="00FA39DA">
            <w:pPr>
              <w:pStyle w:val="TableParagraph"/>
              <w:ind w:left="1"/>
              <w:rPr>
                <w:rFonts w:ascii="Arial MT" w:hAnsi="Arial MT"/>
                <w:sz w:val="18"/>
              </w:rPr>
            </w:pPr>
            <w:r>
              <w:rPr>
                <w:spacing w:val="-2"/>
                <w:sz w:val="18"/>
              </w:rPr>
              <w:t>В</w:t>
            </w:r>
            <w:r>
              <w:rPr>
                <w:rFonts w:ascii="Arial MT" w:hAnsi="Arial MT"/>
                <w:spacing w:val="-2"/>
                <w:sz w:val="18"/>
              </w:rPr>
              <w:t>-014-080251-</w:t>
            </w:r>
            <w:r>
              <w:rPr>
                <w:rFonts w:ascii="Arial MT" w:hAnsi="Arial MT"/>
                <w:spacing w:val="-10"/>
                <w:sz w:val="18"/>
              </w:rPr>
              <w:t>0</w:t>
            </w:r>
          </w:p>
        </w:tc>
        <w:tc>
          <w:tcPr>
            <w:tcW w:w="1985" w:type="dxa"/>
          </w:tcPr>
          <w:p w:rsidR="00AC6814" w:rsidRDefault="00FA39DA">
            <w:pPr>
              <w:pStyle w:val="TableParagraph"/>
              <w:spacing w:before="4"/>
              <w:ind w:left="7"/>
              <w:rPr>
                <w:sz w:val="18"/>
              </w:rPr>
            </w:pPr>
            <w:r>
              <w:rPr>
                <w:spacing w:val="-2"/>
                <w:sz w:val="18"/>
              </w:rPr>
              <w:t>Шайба</w:t>
            </w:r>
          </w:p>
        </w:tc>
        <w:tc>
          <w:tcPr>
            <w:tcW w:w="499" w:type="dxa"/>
          </w:tcPr>
          <w:p w:rsidR="00AC6814" w:rsidRDefault="00FA39DA">
            <w:pPr>
              <w:pStyle w:val="TableParagraph"/>
              <w:ind w:right="3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209" w:type="dxa"/>
            <w:vMerge/>
            <w:tcBorders>
              <w:top w:val="nil"/>
            </w:tcBorders>
          </w:tcPr>
          <w:p w:rsidR="00AC6814" w:rsidRDefault="00AC6814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86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 w:rsidR="00AC6814" w:rsidRDefault="00AC6814">
      <w:pPr>
        <w:pStyle w:val="TableParagraph"/>
        <w:jc w:val="left"/>
        <w:rPr>
          <w:rFonts w:ascii="Times New Roman"/>
          <w:sz w:val="18"/>
        </w:rPr>
        <w:sectPr w:rsidR="00AC6814">
          <w:type w:val="continuous"/>
          <w:pgSz w:w="11910" w:h="16840"/>
          <w:pgMar w:top="1100" w:right="141" w:bottom="720" w:left="566" w:header="0" w:footer="520" w:gutter="0"/>
          <w:cols w:space="720"/>
        </w:sect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rPr>
          <w:rFonts w:ascii="Arial"/>
          <w:b/>
          <w:sz w:val="22"/>
        </w:rPr>
      </w:pPr>
    </w:p>
    <w:p w:rsidR="00AC6814" w:rsidRDefault="00AC6814">
      <w:pPr>
        <w:pStyle w:val="a3"/>
        <w:spacing w:before="230"/>
        <w:rPr>
          <w:rFonts w:ascii="Arial"/>
          <w:b/>
          <w:sz w:val="22"/>
        </w:rPr>
      </w:pPr>
    </w:p>
    <w:p w:rsidR="00AC6814" w:rsidRDefault="00FA39DA">
      <w:pPr>
        <w:spacing w:before="1"/>
        <w:ind w:left="1133"/>
        <w:rPr>
          <w:rFonts w:ascii="Arial" w:hAnsi="Arial"/>
          <w:b/>
        </w:rPr>
      </w:pPr>
      <w:r>
        <w:rPr>
          <w:rFonts w:ascii="Arial" w:hAnsi="Arial"/>
          <w:b/>
        </w:rPr>
        <w:t>Список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-2"/>
        </w:rPr>
        <w:t>принадлежностей</w:t>
      </w:r>
    </w:p>
    <w:p w:rsidR="00AC6814" w:rsidRDefault="00AC6814">
      <w:pPr>
        <w:pStyle w:val="a3"/>
        <w:spacing w:before="10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2365"/>
        <w:gridCol w:w="1280"/>
        <w:gridCol w:w="3723"/>
      </w:tblGrid>
      <w:tr w:rsidR="00AC6814">
        <w:trPr>
          <w:trHeight w:val="290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5"/>
              </w:rPr>
              <w:t>КОД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0"/>
              <w:ind w:left="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4"/>
              </w:rPr>
              <w:t>ПОЗ.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4"/>
              </w:rPr>
              <w:t>КОЛ.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987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ИЗОБРАЖЕНИЕ</w:t>
            </w:r>
          </w:p>
        </w:tc>
      </w:tr>
      <w:tr w:rsidR="00AC6814">
        <w:trPr>
          <w:trHeight w:val="1192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W-070-000101-</w:t>
            </w: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/>
              <w:ind w:left="105"/>
              <w:jc w:val="left"/>
            </w:pPr>
            <w:r>
              <w:rPr>
                <w:spacing w:val="-2"/>
              </w:rPr>
              <w:t>Центровочный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конус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126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53649" cy="733425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49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997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W-070-000101-</w:t>
            </w: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/>
              <w:ind w:left="105"/>
              <w:jc w:val="left"/>
            </w:pPr>
            <w:r>
              <w:rPr>
                <w:spacing w:val="-2"/>
              </w:rPr>
              <w:t>Центровочный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конус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1211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21153" cy="609600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153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1283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W-070-000007-</w:t>
            </w: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 w:line="280" w:lineRule="auto"/>
              <w:ind w:left="105"/>
              <w:jc w:val="left"/>
            </w:pPr>
            <w:r>
              <w:rPr>
                <w:spacing w:val="-2"/>
              </w:rPr>
              <w:t>Широкое разделительное кольцо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971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125126" cy="790575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26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1658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W-070-000007-</w:t>
            </w: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 w:line="280" w:lineRule="auto"/>
              <w:ind w:left="105"/>
              <w:jc w:val="left"/>
            </w:pPr>
            <w:r>
              <w:rPr>
                <w:spacing w:val="-2"/>
              </w:rPr>
              <w:t>Широкое разделительное кольцо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AC6814">
            <w:pPr>
              <w:pStyle w:val="TableParagraph"/>
              <w:spacing w:before="5"/>
              <w:ind w:left="0"/>
              <w:jc w:val="left"/>
              <w:rPr>
                <w:rFonts w:ascii="Arial"/>
                <w:b/>
                <w:sz w:val="2"/>
              </w:rPr>
            </w:pPr>
          </w:p>
          <w:p w:rsidR="00AC6814" w:rsidRDefault="00FA39DA">
            <w:pPr>
              <w:pStyle w:val="TableParagraph"/>
              <w:spacing w:before="0"/>
              <w:ind w:left="941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172194" cy="1009650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94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818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W-070-000101-</w:t>
            </w: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 w:line="280" w:lineRule="auto"/>
              <w:ind w:left="105"/>
              <w:jc w:val="left"/>
            </w:pPr>
            <w:r>
              <w:rPr>
                <w:spacing w:val="-2"/>
              </w:rPr>
              <w:t>Конус (дополнительно)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68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489337" cy="495300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337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937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W-070-000101-</w:t>
            </w: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/>
              <w:ind w:left="105"/>
              <w:jc w:val="left"/>
            </w:pPr>
            <w:r>
              <w:rPr>
                <w:spacing w:val="-2"/>
              </w:rPr>
              <w:t>Конус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105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22215" cy="485775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21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814" w:rsidRDefault="00AC6814">
      <w:pPr>
        <w:pStyle w:val="TableParagraph"/>
        <w:jc w:val="left"/>
        <w:rPr>
          <w:rFonts w:ascii="Arial"/>
          <w:sz w:val="20"/>
        </w:rPr>
        <w:sectPr w:rsidR="00AC6814">
          <w:pgSz w:w="11910" w:h="16840"/>
          <w:pgMar w:top="1920" w:right="141" w:bottom="1099" w:left="566" w:header="0" w:footer="52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2365"/>
        <w:gridCol w:w="1280"/>
        <w:gridCol w:w="3723"/>
      </w:tblGrid>
      <w:tr w:rsidR="00AC6814">
        <w:trPr>
          <w:trHeight w:val="878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2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lastRenderedPageBreak/>
              <w:t>W-070-000101-</w:t>
            </w: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5"/>
              <w:ind w:left="105"/>
              <w:jc w:val="left"/>
            </w:pPr>
            <w:r>
              <w:rPr>
                <w:spacing w:val="-2"/>
              </w:rPr>
              <w:t>Конус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2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611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581785" cy="533400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803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2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W-070-000101-</w:t>
            </w: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5"/>
              <w:ind w:left="105"/>
              <w:jc w:val="left"/>
            </w:pPr>
            <w:r>
              <w:rPr>
                <w:spacing w:val="-2"/>
              </w:rPr>
              <w:t>Конус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2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88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228725" cy="485775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609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W-070-000115-</w:t>
            </w:r>
            <w:r>
              <w:rPr>
                <w:rFonts w:ascii="Arial MT"/>
                <w:spacing w:val="-10"/>
              </w:rPr>
              <w:t>0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/>
              <w:ind w:left="105"/>
              <w:jc w:val="left"/>
            </w:pPr>
            <w:r>
              <w:t>Резьбовой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вал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74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408711" cy="361950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11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652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W-070-000008-</w:t>
            </w: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 w:line="280" w:lineRule="auto"/>
              <w:ind w:left="105" w:right="97"/>
              <w:jc w:val="left"/>
            </w:pPr>
            <w:r>
              <w:rPr>
                <w:spacing w:val="-2"/>
              </w:rPr>
              <w:t xml:space="preserve">Балансировочный </w:t>
            </w:r>
            <w:r>
              <w:rPr>
                <w:spacing w:val="-4"/>
              </w:rPr>
              <w:t>груз</w:t>
            </w:r>
          </w:p>
        </w:tc>
        <w:tc>
          <w:tcPr>
            <w:tcW w:w="1280" w:type="dxa"/>
          </w:tcPr>
          <w:p w:rsidR="00AC6814" w:rsidRDefault="00AC6814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1496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457795" cy="390525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9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697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S-110-001000-</w:t>
            </w:r>
            <w:r>
              <w:rPr>
                <w:rFonts w:ascii="Arial MT"/>
                <w:spacing w:val="-10"/>
              </w:rPr>
              <w:t>0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 w:line="280" w:lineRule="auto"/>
              <w:ind w:left="105" w:right="97"/>
              <w:jc w:val="left"/>
            </w:pPr>
            <w:r>
              <w:rPr>
                <w:spacing w:val="-2"/>
              </w:rPr>
              <w:t xml:space="preserve">Балансировочный </w:t>
            </w:r>
            <w:r>
              <w:rPr>
                <w:spacing w:val="-4"/>
              </w:rPr>
              <w:t>груз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311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963379" cy="419100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79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953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W-070-000008-</w:t>
            </w: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 w:line="280" w:lineRule="auto"/>
              <w:ind w:left="105" w:right="97"/>
              <w:jc w:val="left"/>
            </w:pPr>
            <w:r>
              <w:rPr>
                <w:spacing w:val="-2"/>
              </w:rPr>
              <w:t xml:space="preserve">Балансировочный </w:t>
            </w:r>
            <w:r>
              <w:rPr>
                <w:spacing w:val="-4"/>
              </w:rPr>
              <w:t>груз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103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38952" cy="581025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952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1168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W-070-000008-</w:t>
            </w: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 w:line="283" w:lineRule="auto"/>
              <w:ind w:left="105" w:right="97"/>
              <w:jc w:val="left"/>
            </w:pPr>
            <w:r>
              <w:rPr>
                <w:spacing w:val="-2"/>
              </w:rPr>
              <w:t xml:space="preserve">Балансировочный </w:t>
            </w:r>
            <w:r>
              <w:rPr>
                <w:spacing w:val="-4"/>
              </w:rPr>
              <w:t>груз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102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058787" cy="533400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787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969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W-070-000008-</w:t>
            </w: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 w:line="283" w:lineRule="auto"/>
              <w:ind w:left="105" w:right="97"/>
              <w:jc w:val="left"/>
            </w:pPr>
            <w:r>
              <w:rPr>
                <w:spacing w:val="-2"/>
              </w:rPr>
              <w:t xml:space="preserve">Балансировочный </w:t>
            </w:r>
            <w:r>
              <w:rPr>
                <w:spacing w:val="-4"/>
              </w:rPr>
              <w:t>груз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93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171705" cy="590550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0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846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W-070-000008-</w:t>
            </w: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 w:line="280" w:lineRule="auto"/>
              <w:ind w:left="105" w:right="97"/>
              <w:jc w:val="left"/>
            </w:pPr>
            <w:r>
              <w:rPr>
                <w:spacing w:val="-2"/>
              </w:rPr>
              <w:t xml:space="preserve">Балансировочный </w:t>
            </w:r>
            <w:r>
              <w:rPr>
                <w:spacing w:val="-4"/>
              </w:rPr>
              <w:t>груз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64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533146" cy="514350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46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1000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W-070-000008-</w:t>
            </w: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 w:line="283" w:lineRule="auto"/>
              <w:ind w:left="105" w:right="97"/>
              <w:jc w:val="left"/>
            </w:pPr>
            <w:r>
              <w:rPr>
                <w:spacing w:val="-2"/>
              </w:rPr>
              <w:t xml:space="preserve">Балансировочный </w:t>
            </w:r>
            <w:r>
              <w:rPr>
                <w:spacing w:val="-4"/>
              </w:rPr>
              <w:t>груз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48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745985" cy="609600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8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820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Y-032-020850-</w:t>
            </w:r>
            <w:r>
              <w:rPr>
                <w:rFonts w:ascii="Arial MT"/>
                <w:spacing w:val="-10"/>
              </w:rPr>
              <w:t>0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tabs>
                <w:tab w:val="left" w:pos="2014"/>
              </w:tabs>
              <w:spacing w:before="3" w:line="283" w:lineRule="auto"/>
              <w:ind w:left="105" w:right="97"/>
              <w:jc w:val="left"/>
            </w:pPr>
            <w:r>
              <w:rPr>
                <w:spacing w:val="-2"/>
              </w:rPr>
              <w:t>Инструкция</w:t>
            </w:r>
            <w:r>
              <w:tab/>
            </w:r>
            <w:r>
              <w:rPr>
                <w:spacing w:val="-6"/>
              </w:rPr>
              <w:t xml:space="preserve">по </w:t>
            </w:r>
            <w:r>
              <w:rPr>
                <w:spacing w:val="-2"/>
              </w:rPr>
              <w:t>эксплуатации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1211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821259" cy="495300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5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866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W-070-000000-</w:t>
            </w: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/>
              <w:ind w:left="105"/>
              <w:jc w:val="left"/>
            </w:pPr>
            <w:r>
              <w:rPr>
                <w:spacing w:val="-2"/>
              </w:rPr>
              <w:t>Кронциркуль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128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24602" cy="523875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02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849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S-108-000010-</w:t>
            </w:r>
            <w:r>
              <w:rPr>
                <w:rFonts w:ascii="Arial MT"/>
                <w:spacing w:val="-10"/>
              </w:rPr>
              <w:t>0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/>
              <w:ind w:left="105"/>
              <w:jc w:val="left"/>
            </w:pPr>
            <w:r>
              <w:t>Клещи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грузов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132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76943" cy="514350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43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881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2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W-070-000103-</w:t>
            </w: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5"/>
              <w:ind w:left="105"/>
              <w:jc w:val="left"/>
            </w:pPr>
            <w:r>
              <w:rPr>
                <w:spacing w:val="-2"/>
              </w:rPr>
              <w:t>Зажимная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гайка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2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124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781685" cy="533400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865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W-070-000000-</w:t>
            </w: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tabs>
                <w:tab w:val="left" w:pos="1879"/>
              </w:tabs>
              <w:spacing w:before="3" w:line="283" w:lineRule="auto"/>
              <w:ind w:left="105" w:right="97"/>
              <w:jc w:val="left"/>
            </w:pPr>
            <w:r>
              <w:rPr>
                <w:spacing w:val="-2"/>
              </w:rPr>
              <w:t>Рукоятка</w:t>
            </w:r>
            <w:r>
              <w:tab/>
            </w:r>
            <w:r>
              <w:rPr>
                <w:spacing w:val="-4"/>
              </w:rPr>
              <w:t xml:space="preserve">для </w:t>
            </w:r>
            <w:r>
              <w:t>зажимной гайки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94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165509" cy="523875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509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814">
        <w:trPr>
          <w:trHeight w:val="925"/>
        </w:trPr>
        <w:tc>
          <w:tcPr>
            <w:tcW w:w="2417" w:type="dxa"/>
          </w:tcPr>
          <w:p w:rsidR="00AC6814" w:rsidRDefault="00FA39DA">
            <w:pPr>
              <w:pStyle w:val="TableParagraph"/>
              <w:spacing w:before="0"/>
              <w:ind w:left="107"/>
              <w:jc w:val="left"/>
              <w:rPr>
                <w:rFonts w:ascii="Arial MT" w:hAnsi="Arial MT"/>
              </w:rPr>
            </w:pPr>
            <w:r>
              <w:rPr>
                <w:spacing w:val="-2"/>
              </w:rPr>
              <w:t>Р</w:t>
            </w:r>
            <w:r>
              <w:rPr>
                <w:rFonts w:ascii="Arial MT" w:hAnsi="Arial MT"/>
                <w:spacing w:val="-2"/>
              </w:rPr>
              <w:t>-005-010040-</w:t>
            </w:r>
            <w:r>
              <w:rPr>
                <w:rFonts w:ascii="Arial MT" w:hAnsi="Arial MT"/>
                <w:spacing w:val="-10"/>
              </w:rPr>
              <w:t>0</w:t>
            </w:r>
          </w:p>
        </w:tc>
        <w:tc>
          <w:tcPr>
            <w:tcW w:w="2365" w:type="dxa"/>
          </w:tcPr>
          <w:p w:rsidR="00AC6814" w:rsidRDefault="00FA39DA">
            <w:pPr>
              <w:pStyle w:val="TableParagraph"/>
              <w:spacing w:before="3" w:line="280" w:lineRule="auto"/>
              <w:ind w:left="105" w:right="97"/>
              <w:jc w:val="left"/>
            </w:pPr>
            <w:r>
              <w:rPr>
                <w:spacing w:val="-2"/>
              </w:rPr>
              <w:t>Быстросъемная гайка (дополнительно)</w:t>
            </w:r>
          </w:p>
        </w:tc>
        <w:tc>
          <w:tcPr>
            <w:tcW w:w="1280" w:type="dxa"/>
          </w:tcPr>
          <w:p w:rsidR="00AC6814" w:rsidRDefault="00FA39DA">
            <w:pPr>
              <w:pStyle w:val="TableParagraph"/>
              <w:spacing w:before="0"/>
              <w:ind w:left="9" w:right="1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3723" w:type="dxa"/>
          </w:tcPr>
          <w:p w:rsidR="00AC6814" w:rsidRDefault="00FA39DA">
            <w:pPr>
              <w:pStyle w:val="TableParagraph"/>
              <w:spacing w:before="0"/>
              <w:ind w:left="7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1384252" cy="561975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252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814" w:rsidRDefault="00AC6814">
      <w:pPr>
        <w:pStyle w:val="TableParagraph"/>
        <w:jc w:val="left"/>
        <w:rPr>
          <w:rFonts w:ascii="Arial"/>
          <w:sz w:val="20"/>
        </w:rPr>
        <w:sectPr w:rsidR="00AC6814">
          <w:type w:val="continuous"/>
          <w:pgSz w:w="11910" w:h="16840"/>
          <w:pgMar w:top="1100" w:right="141" w:bottom="720" w:left="566" w:header="0" w:footer="520" w:gutter="0"/>
          <w:cols w:space="720"/>
        </w:sectPr>
      </w:pPr>
    </w:p>
    <w:p w:rsidR="00AC6814" w:rsidRDefault="00FA39DA">
      <w:pPr>
        <w:spacing w:before="75"/>
        <w:ind w:left="4256" w:right="431" w:hanging="260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ПО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ВОПРОСАМ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ГАРАНТИЙНОГО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ПОСЛЕГАРАНТИЙНОГО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РЕМОНТА ПРОСЬБА ОБРАЩАТЬСЯ:</w:t>
      </w:r>
    </w:p>
    <w:p w:rsidR="00AC6814" w:rsidRDefault="00FA39DA">
      <w:pPr>
        <w:pStyle w:val="a3"/>
        <w:spacing w:before="168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267957</wp:posOffset>
            </wp:positionV>
            <wp:extent cx="5918062" cy="871537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062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6814">
      <w:pgSz w:w="11910" w:h="16840"/>
      <w:pgMar w:top="1040" w:right="141" w:bottom="720" w:left="566" w:header="0" w:footer="5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9DA" w:rsidRDefault="00FA39DA">
      <w:r>
        <w:separator/>
      </w:r>
    </w:p>
  </w:endnote>
  <w:endnote w:type="continuationSeparator" w:id="0">
    <w:p w:rsidR="00FA39DA" w:rsidRDefault="00FA3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14" w:rsidRDefault="00FA39D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478848" behindDoc="1" locked="0" layoutInCell="1" allowOverlap="1">
              <wp:simplePos x="0" y="0"/>
              <wp:positionH relativeFrom="page">
                <wp:posOffset>3978275</wp:posOffset>
              </wp:positionH>
              <wp:positionV relativeFrom="page">
                <wp:posOffset>10222179</wp:posOffset>
              </wp:positionV>
              <wp:extent cx="16002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C6814" w:rsidRDefault="00FA39D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3E66C0">
                            <w:rPr>
                              <w:rFonts w:ascii="Calibri"/>
                              <w:noProof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51" type="#_x0000_t202" style="position:absolute;margin-left:313.25pt;margin-top:804.9pt;width:12.6pt;height:13.05pt;z-index:-1683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" filled="f" stroked="f">
              <v:path arrowok="t"/>
              <v:textbox inset="0,0,0,0">
                <w:txbxContent>
                  <w:p w:rsidR="00AC6814" w:rsidRDefault="00FA39D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3E66C0">
                      <w:rPr>
                        <w:rFonts w:ascii="Calibri"/>
                        <w:noProof/>
                        <w:spacing w:val="-10"/>
                      </w:rPr>
                      <w:t>3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14" w:rsidRDefault="00AC6814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14" w:rsidRDefault="00FA39D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479360" behindDoc="1" locked="0" layoutInCell="1" allowOverlap="1">
              <wp:simplePos x="0" y="0"/>
              <wp:positionH relativeFrom="page">
                <wp:posOffset>3967098</wp:posOffset>
              </wp:positionH>
              <wp:positionV relativeFrom="page">
                <wp:posOffset>10222179</wp:posOffset>
              </wp:positionV>
              <wp:extent cx="168910" cy="1657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C6814" w:rsidRDefault="00FA39D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3E66C0">
                            <w:rPr>
                              <w:rFonts w:ascii="Calibri"/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52" type="#_x0000_t202" style="position:absolute;margin-left:312.35pt;margin-top:804.9pt;width:13.3pt;height:13.05pt;z-index:-1683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" filled="f" stroked="f">
              <v:path arrowok="t"/>
              <v:textbox inset="0,0,0,0">
                <w:txbxContent>
                  <w:p w:rsidR="00AC6814" w:rsidRDefault="00FA39D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3E66C0">
                      <w:rPr>
                        <w:rFonts w:ascii="Calibri"/>
                        <w:noProof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14" w:rsidRDefault="00AC681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14" w:rsidRDefault="00FA39D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479872" behindDoc="1" locked="0" layoutInCell="1" allowOverlap="1">
              <wp:simplePos x="0" y="0"/>
              <wp:positionH relativeFrom="page">
                <wp:posOffset>3941698</wp:posOffset>
              </wp:positionH>
              <wp:positionV relativeFrom="page">
                <wp:posOffset>10222179</wp:posOffset>
              </wp:positionV>
              <wp:extent cx="232410" cy="165735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C6814" w:rsidRDefault="00FA39D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3E66C0">
                            <w:rPr>
                              <w:rFonts w:ascii="Calibri"/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8" o:spid="_x0000_s1053" type="#_x0000_t202" style="position:absolute;margin-left:310.35pt;margin-top:804.9pt;width:18.3pt;height:13.05pt;z-index:-1683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" filled="f" stroked="f">
              <v:path arrowok="t"/>
              <v:textbox inset="0,0,0,0">
                <w:txbxContent>
                  <w:p w:rsidR="00AC6814" w:rsidRDefault="00FA39D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3E66C0">
                      <w:rPr>
                        <w:rFonts w:ascii="Calibri"/>
                        <w:noProof/>
                        <w:spacing w:val="-5"/>
                      </w:rPr>
                      <w:t>21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9DA" w:rsidRDefault="00FA39DA">
      <w:r>
        <w:separator/>
      </w:r>
    </w:p>
  </w:footnote>
  <w:footnote w:type="continuationSeparator" w:id="0">
    <w:p w:rsidR="00FA39DA" w:rsidRDefault="00FA39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1AE7"/>
    <w:multiLevelType w:val="hybridMultilevel"/>
    <w:tmpl w:val="6D92E2A6"/>
    <w:lvl w:ilvl="0" w:tplc="A7BEB986">
      <w:start w:val="1"/>
      <w:numFmt w:val="decimal"/>
      <w:lvlText w:val="%1."/>
      <w:lvlJc w:val="left"/>
      <w:pPr>
        <w:ind w:left="429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3F2C04C">
      <w:numFmt w:val="bullet"/>
      <w:lvlText w:val="•"/>
      <w:lvlJc w:val="left"/>
      <w:pPr>
        <w:ind w:left="688" w:hanging="360"/>
      </w:pPr>
      <w:rPr>
        <w:rFonts w:hint="default"/>
        <w:lang w:val="ru-RU" w:eastAsia="en-US" w:bidi="ar-SA"/>
      </w:rPr>
    </w:lvl>
    <w:lvl w:ilvl="2" w:tplc="A0B25DF4">
      <w:numFmt w:val="bullet"/>
      <w:lvlText w:val="•"/>
      <w:lvlJc w:val="left"/>
      <w:pPr>
        <w:ind w:left="957" w:hanging="360"/>
      </w:pPr>
      <w:rPr>
        <w:rFonts w:hint="default"/>
        <w:lang w:val="ru-RU" w:eastAsia="en-US" w:bidi="ar-SA"/>
      </w:rPr>
    </w:lvl>
    <w:lvl w:ilvl="3" w:tplc="DFC297F2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4" w:tplc="983498B0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5" w:tplc="264A5748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6" w:tplc="BAF608A6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7" w:tplc="01B011FE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999C9DA2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434625E"/>
    <w:multiLevelType w:val="hybridMultilevel"/>
    <w:tmpl w:val="EEDC22AC"/>
    <w:lvl w:ilvl="0" w:tplc="9EFEDC42">
      <w:start w:val="1"/>
      <w:numFmt w:val="decimal"/>
      <w:lvlText w:val="%1."/>
      <w:lvlJc w:val="left"/>
      <w:pPr>
        <w:ind w:left="528" w:hanging="36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6D2F108">
      <w:numFmt w:val="bullet"/>
      <w:lvlText w:val="•"/>
      <w:lvlJc w:val="left"/>
      <w:pPr>
        <w:ind w:left="778" w:hanging="361"/>
      </w:pPr>
      <w:rPr>
        <w:rFonts w:hint="default"/>
        <w:lang w:val="ru-RU" w:eastAsia="en-US" w:bidi="ar-SA"/>
      </w:rPr>
    </w:lvl>
    <w:lvl w:ilvl="2" w:tplc="63A06B8A">
      <w:numFmt w:val="bullet"/>
      <w:lvlText w:val="•"/>
      <w:lvlJc w:val="left"/>
      <w:pPr>
        <w:ind w:left="1037" w:hanging="361"/>
      </w:pPr>
      <w:rPr>
        <w:rFonts w:hint="default"/>
        <w:lang w:val="ru-RU" w:eastAsia="en-US" w:bidi="ar-SA"/>
      </w:rPr>
    </w:lvl>
    <w:lvl w:ilvl="3" w:tplc="FDA40E6C">
      <w:numFmt w:val="bullet"/>
      <w:lvlText w:val="•"/>
      <w:lvlJc w:val="left"/>
      <w:pPr>
        <w:ind w:left="1296" w:hanging="361"/>
      </w:pPr>
      <w:rPr>
        <w:rFonts w:hint="default"/>
        <w:lang w:val="ru-RU" w:eastAsia="en-US" w:bidi="ar-SA"/>
      </w:rPr>
    </w:lvl>
    <w:lvl w:ilvl="4" w:tplc="ABE6124A">
      <w:numFmt w:val="bullet"/>
      <w:lvlText w:val="•"/>
      <w:lvlJc w:val="left"/>
      <w:pPr>
        <w:ind w:left="1555" w:hanging="361"/>
      </w:pPr>
      <w:rPr>
        <w:rFonts w:hint="default"/>
        <w:lang w:val="ru-RU" w:eastAsia="en-US" w:bidi="ar-SA"/>
      </w:rPr>
    </w:lvl>
    <w:lvl w:ilvl="5" w:tplc="FE106CF4">
      <w:numFmt w:val="bullet"/>
      <w:lvlText w:val="•"/>
      <w:lvlJc w:val="left"/>
      <w:pPr>
        <w:ind w:left="1814" w:hanging="361"/>
      </w:pPr>
      <w:rPr>
        <w:rFonts w:hint="default"/>
        <w:lang w:val="ru-RU" w:eastAsia="en-US" w:bidi="ar-SA"/>
      </w:rPr>
    </w:lvl>
    <w:lvl w:ilvl="6" w:tplc="53CAE5BA">
      <w:numFmt w:val="bullet"/>
      <w:lvlText w:val="•"/>
      <w:lvlJc w:val="left"/>
      <w:pPr>
        <w:ind w:left="2073" w:hanging="361"/>
      </w:pPr>
      <w:rPr>
        <w:rFonts w:hint="default"/>
        <w:lang w:val="ru-RU" w:eastAsia="en-US" w:bidi="ar-SA"/>
      </w:rPr>
    </w:lvl>
    <w:lvl w:ilvl="7" w:tplc="9CF4CB5C">
      <w:numFmt w:val="bullet"/>
      <w:lvlText w:val="•"/>
      <w:lvlJc w:val="left"/>
      <w:pPr>
        <w:ind w:left="2332" w:hanging="361"/>
      </w:pPr>
      <w:rPr>
        <w:rFonts w:hint="default"/>
        <w:lang w:val="ru-RU" w:eastAsia="en-US" w:bidi="ar-SA"/>
      </w:rPr>
    </w:lvl>
    <w:lvl w:ilvl="8" w:tplc="0980E02A">
      <w:numFmt w:val="bullet"/>
      <w:lvlText w:val="•"/>
      <w:lvlJc w:val="left"/>
      <w:pPr>
        <w:ind w:left="2591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06842434"/>
    <w:multiLevelType w:val="hybridMultilevel"/>
    <w:tmpl w:val="338ABAEC"/>
    <w:lvl w:ilvl="0" w:tplc="A53462CA">
      <w:start w:val="1"/>
      <w:numFmt w:val="decimal"/>
      <w:lvlText w:val="%1."/>
      <w:lvlJc w:val="left"/>
      <w:pPr>
        <w:ind w:left="429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6F8600E6">
      <w:numFmt w:val="bullet"/>
      <w:lvlText w:val="•"/>
      <w:lvlJc w:val="left"/>
      <w:pPr>
        <w:ind w:left="688" w:hanging="360"/>
      </w:pPr>
      <w:rPr>
        <w:rFonts w:hint="default"/>
        <w:lang w:val="ru-RU" w:eastAsia="en-US" w:bidi="ar-SA"/>
      </w:rPr>
    </w:lvl>
    <w:lvl w:ilvl="2" w:tplc="B080B24A">
      <w:numFmt w:val="bullet"/>
      <w:lvlText w:val="•"/>
      <w:lvlJc w:val="left"/>
      <w:pPr>
        <w:ind w:left="957" w:hanging="360"/>
      </w:pPr>
      <w:rPr>
        <w:rFonts w:hint="default"/>
        <w:lang w:val="ru-RU" w:eastAsia="en-US" w:bidi="ar-SA"/>
      </w:rPr>
    </w:lvl>
    <w:lvl w:ilvl="3" w:tplc="2FFC289E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4" w:tplc="7E6EE172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5" w:tplc="5792F5EC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6" w:tplc="FDB4669E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7" w:tplc="3A0EB008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A74EEFEC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90E1721"/>
    <w:multiLevelType w:val="hybridMultilevel"/>
    <w:tmpl w:val="09A8E1B4"/>
    <w:lvl w:ilvl="0" w:tplc="5E3452BE">
      <w:numFmt w:val="bullet"/>
      <w:lvlText w:val="-"/>
      <w:lvlJc w:val="left"/>
      <w:pPr>
        <w:ind w:left="1136" w:hanging="1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DA524002">
      <w:numFmt w:val="bullet"/>
      <w:lvlText w:val="•"/>
      <w:lvlJc w:val="left"/>
      <w:pPr>
        <w:ind w:left="2145" w:hanging="161"/>
      </w:pPr>
      <w:rPr>
        <w:rFonts w:hint="default"/>
        <w:lang w:val="ru-RU" w:eastAsia="en-US" w:bidi="ar-SA"/>
      </w:rPr>
    </w:lvl>
    <w:lvl w:ilvl="2" w:tplc="0A6AC7CC">
      <w:numFmt w:val="bullet"/>
      <w:lvlText w:val="•"/>
      <w:lvlJc w:val="left"/>
      <w:pPr>
        <w:ind w:left="3151" w:hanging="161"/>
      </w:pPr>
      <w:rPr>
        <w:rFonts w:hint="default"/>
        <w:lang w:val="ru-RU" w:eastAsia="en-US" w:bidi="ar-SA"/>
      </w:rPr>
    </w:lvl>
    <w:lvl w:ilvl="3" w:tplc="74B82B68">
      <w:numFmt w:val="bullet"/>
      <w:lvlText w:val="•"/>
      <w:lvlJc w:val="left"/>
      <w:pPr>
        <w:ind w:left="4157" w:hanging="161"/>
      </w:pPr>
      <w:rPr>
        <w:rFonts w:hint="default"/>
        <w:lang w:val="ru-RU" w:eastAsia="en-US" w:bidi="ar-SA"/>
      </w:rPr>
    </w:lvl>
    <w:lvl w:ilvl="4" w:tplc="BC36EC3C">
      <w:numFmt w:val="bullet"/>
      <w:lvlText w:val="•"/>
      <w:lvlJc w:val="left"/>
      <w:pPr>
        <w:ind w:left="5163" w:hanging="161"/>
      </w:pPr>
      <w:rPr>
        <w:rFonts w:hint="default"/>
        <w:lang w:val="ru-RU" w:eastAsia="en-US" w:bidi="ar-SA"/>
      </w:rPr>
    </w:lvl>
    <w:lvl w:ilvl="5" w:tplc="814CB096">
      <w:numFmt w:val="bullet"/>
      <w:lvlText w:val="•"/>
      <w:lvlJc w:val="left"/>
      <w:pPr>
        <w:ind w:left="6169" w:hanging="161"/>
      </w:pPr>
      <w:rPr>
        <w:rFonts w:hint="default"/>
        <w:lang w:val="ru-RU" w:eastAsia="en-US" w:bidi="ar-SA"/>
      </w:rPr>
    </w:lvl>
    <w:lvl w:ilvl="6" w:tplc="054691EE">
      <w:numFmt w:val="bullet"/>
      <w:lvlText w:val="•"/>
      <w:lvlJc w:val="left"/>
      <w:pPr>
        <w:ind w:left="7175" w:hanging="161"/>
      </w:pPr>
      <w:rPr>
        <w:rFonts w:hint="default"/>
        <w:lang w:val="ru-RU" w:eastAsia="en-US" w:bidi="ar-SA"/>
      </w:rPr>
    </w:lvl>
    <w:lvl w:ilvl="7" w:tplc="DCF08BFE">
      <w:numFmt w:val="bullet"/>
      <w:lvlText w:val="•"/>
      <w:lvlJc w:val="left"/>
      <w:pPr>
        <w:ind w:left="8181" w:hanging="161"/>
      </w:pPr>
      <w:rPr>
        <w:rFonts w:hint="default"/>
        <w:lang w:val="ru-RU" w:eastAsia="en-US" w:bidi="ar-SA"/>
      </w:rPr>
    </w:lvl>
    <w:lvl w:ilvl="8" w:tplc="2FA05918">
      <w:numFmt w:val="bullet"/>
      <w:lvlText w:val="•"/>
      <w:lvlJc w:val="left"/>
      <w:pPr>
        <w:ind w:left="9187" w:hanging="161"/>
      </w:pPr>
      <w:rPr>
        <w:rFonts w:hint="default"/>
        <w:lang w:val="ru-RU" w:eastAsia="en-US" w:bidi="ar-SA"/>
      </w:rPr>
    </w:lvl>
  </w:abstractNum>
  <w:abstractNum w:abstractNumId="4" w15:restartNumberingAfterBreak="0">
    <w:nsid w:val="09DE37FD"/>
    <w:multiLevelType w:val="multilevel"/>
    <w:tmpl w:val="5392828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E6F5E4D"/>
    <w:multiLevelType w:val="hybridMultilevel"/>
    <w:tmpl w:val="12BC1870"/>
    <w:lvl w:ilvl="0" w:tplc="C8F60002">
      <w:start w:val="1"/>
      <w:numFmt w:val="decimal"/>
      <w:lvlText w:val="%1-"/>
      <w:lvlJc w:val="left"/>
      <w:pPr>
        <w:ind w:left="1395" w:hanging="2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4"/>
        <w:sz w:val="22"/>
        <w:szCs w:val="22"/>
        <w:lang w:val="ru-RU" w:eastAsia="en-US" w:bidi="ar-SA"/>
      </w:rPr>
    </w:lvl>
    <w:lvl w:ilvl="1" w:tplc="B524B82A">
      <w:numFmt w:val="bullet"/>
      <w:lvlText w:val="•"/>
      <w:lvlJc w:val="left"/>
      <w:pPr>
        <w:ind w:left="2379" w:hanging="260"/>
      </w:pPr>
      <w:rPr>
        <w:rFonts w:hint="default"/>
        <w:lang w:val="ru-RU" w:eastAsia="en-US" w:bidi="ar-SA"/>
      </w:rPr>
    </w:lvl>
    <w:lvl w:ilvl="2" w:tplc="B0542D22">
      <w:numFmt w:val="bullet"/>
      <w:lvlText w:val="•"/>
      <w:lvlJc w:val="left"/>
      <w:pPr>
        <w:ind w:left="3359" w:hanging="260"/>
      </w:pPr>
      <w:rPr>
        <w:rFonts w:hint="default"/>
        <w:lang w:val="ru-RU" w:eastAsia="en-US" w:bidi="ar-SA"/>
      </w:rPr>
    </w:lvl>
    <w:lvl w:ilvl="3" w:tplc="EE8E3EC6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B5EC93BC">
      <w:numFmt w:val="bullet"/>
      <w:lvlText w:val="•"/>
      <w:lvlJc w:val="left"/>
      <w:pPr>
        <w:ind w:left="5319" w:hanging="260"/>
      </w:pPr>
      <w:rPr>
        <w:rFonts w:hint="default"/>
        <w:lang w:val="ru-RU" w:eastAsia="en-US" w:bidi="ar-SA"/>
      </w:rPr>
    </w:lvl>
    <w:lvl w:ilvl="5" w:tplc="18001308">
      <w:numFmt w:val="bullet"/>
      <w:lvlText w:val="•"/>
      <w:lvlJc w:val="left"/>
      <w:pPr>
        <w:ind w:left="6299" w:hanging="260"/>
      </w:pPr>
      <w:rPr>
        <w:rFonts w:hint="default"/>
        <w:lang w:val="ru-RU" w:eastAsia="en-US" w:bidi="ar-SA"/>
      </w:rPr>
    </w:lvl>
    <w:lvl w:ilvl="6" w:tplc="6680A874">
      <w:numFmt w:val="bullet"/>
      <w:lvlText w:val="•"/>
      <w:lvlJc w:val="left"/>
      <w:pPr>
        <w:ind w:left="7279" w:hanging="260"/>
      </w:pPr>
      <w:rPr>
        <w:rFonts w:hint="default"/>
        <w:lang w:val="ru-RU" w:eastAsia="en-US" w:bidi="ar-SA"/>
      </w:rPr>
    </w:lvl>
    <w:lvl w:ilvl="7" w:tplc="DA9C2028">
      <w:numFmt w:val="bullet"/>
      <w:lvlText w:val="•"/>
      <w:lvlJc w:val="left"/>
      <w:pPr>
        <w:ind w:left="8259" w:hanging="260"/>
      </w:pPr>
      <w:rPr>
        <w:rFonts w:hint="default"/>
        <w:lang w:val="ru-RU" w:eastAsia="en-US" w:bidi="ar-SA"/>
      </w:rPr>
    </w:lvl>
    <w:lvl w:ilvl="8" w:tplc="2048C8CC">
      <w:numFmt w:val="bullet"/>
      <w:lvlText w:val="•"/>
      <w:lvlJc w:val="left"/>
      <w:pPr>
        <w:ind w:left="9239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17694127"/>
    <w:multiLevelType w:val="multilevel"/>
    <w:tmpl w:val="82600F5C"/>
    <w:lvl w:ilvl="0">
      <w:start w:val="4"/>
      <w:numFmt w:val="decimal"/>
      <w:lvlText w:val="%1."/>
      <w:lvlJc w:val="left"/>
      <w:pPr>
        <w:ind w:left="1368" w:hanging="233"/>
        <w:jc w:val="left"/>
      </w:pPr>
      <w:rPr>
        <w:rFonts w:hint="default"/>
        <w:spacing w:val="0"/>
        <w:w w:val="87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4" w:hanging="469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00" w:hanging="4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99" w:hanging="4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9" w:hanging="4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4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4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9" w:hanging="469"/>
      </w:pPr>
      <w:rPr>
        <w:rFonts w:hint="default"/>
        <w:lang w:val="ru-RU" w:eastAsia="en-US" w:bidi="ar-SA"/>
      </w:rPr>
    </w:lvl>
  </w:abstractNum>
  <w:abstractNum w:abstractNumId="7" w15:restartNumberingAfterBreak="0">
    <w:nsid w:val="19772AC8"/>
    <w:multiLevelType w:val="hybridMultilevel"/>
    <w:tmpl w:val="DED662E8"/>
    <w:lvl w:ilvl="0" w:tplc="F29AAB4C">
      <w:start w:val="1"/>
      <w:numFmt w:val="decimal"/>
      <w:lvlText w:val="%1."/>
      <w:lvlJc w:val="left"/>
      <w:pPr>
        <w:ind w:left="429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FFCCE1DE">
      <w:numFmt w:val="bullet"/>
      <w:lvlText w:val="•"/>
      <w:lvlJc w:val="left"/>
      <w:pPr>
        <w:ind w:left="688" w:hanging="360"/>
      </w:pPr>
      <w:rPr>
        <w:rFonts w:hint="default"/>
        <w:lang w:val="ru-RU" w:eastAsia="en-US" w:bidi="ar-SA"/>
      </w:rPr>
    </w:lvl>
    <w:lvl w:ilvl="2" w:tplc="8D1266DA">
      <w:numFmt w:val="bullet"/>
      <w:lvlText w:val="•"/>
      <w:lvlJc w:val="left"/>
      <w:pPr>
        <w:ind w:left="957" w:hanging="360"/>
      </w:pPr>
      <w:rPr>
        <w:rFonts w:hint="default"/>
        <w:lang w:val="ru-RU" w:eastAsia="en-US" w:bidi="ar-SA"/>
      </w:rPr>
    </w:lvl>
    <w:lvl w:ilvl="3" w:tplc="390CD32C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4" w:tplc="D292B9B4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5" w:tplc="9CEC8984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6" w:tplc="205A9802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7" w:tplc="0ED2CE6E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C838905A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5BE136E"/>
    <w:multiLevelType w:val="hybridMultilevel"/>
    <w:tmpl w:val="093C8E98"/>
    <w:lvl w:ilvl="0" w:tplc="E710F18A">
      <w:start w:val="1"/>
      <w:numFmt w:val="decimal"/>
      <w:lvlText w:val="%1."/>
      <w:lvlJc w:val="left"/>
      <w:pPr>
        <w:ind w:left="429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EF74FC34">
      <w:numFmt w:val="bullet"/>
      <w:lvlText w:val="•"/>
      <w:lvlJc w:val="left"/>
      <w:pPr>
        <w:ind w:left="688" w:hanging="360"/>
      </w:pPr>
      <w:rPr>
        <w:rFonts w:hint="default"/>
        <w:lang w:val="ru-RU" w:eastAsia="en-US" w:bidi="ar-SA"/>
      </w:rPr>
    </w:lvl>
    <w:lvl w:ilvl="2" w:tplc="E6E201F0">
      <w:numFmt w:val="bullet"/>
      <w:lvlText w:val="•"/>
      <w:lvlJc w:val="left"/>
      <w:pPr>
        <w:ind w:left="957" w:hanging="360"/>
      </w:pPr>
      <w:rPr>
        <w:rFonts w:hint="default"/>
        <w:lang w:val="ru-RU" w:eastAsia="en-US" w:bidi="ar-SA"/>
      </w:rPr>
    </w:lvl>
    <w:lvl w:ilvl="3" w:tplc="965CF034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4" w:tplc="9A1CA97E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5" w:tplc="D81C50E2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6" w:tplc="735273E8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7" w:tplc="1D1ADD46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7B3C5106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5E21B2B"/>
    <w:multiLevelType w:val="hybridMultilevel"/>
    <w:tmpl w:val="C7A6CB04"/>
    <w:lvl w:ilvl="0" w:tplc="F9BEB4AC">
      <w:start w:val="1"/>
      <w:numFmt w:val="decimal"/>
      <w:lvlText w:val="%1."/>
      <w:lvlJc w:val="left"/>
      <w:pPr>
        <w:ind w:left="429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A04ABEAA">
      <w:numFmt w:val="bullet"/>
      <w:lvlText w:val="•"/>
      <w:lvlJc w:val="left"/>
      <w:pPr>
        <w:ind w:left="688" w:hanging="360"/>
      </w:pPr>
      <w:rPr>
        <w:rFonts w:hint="default"/>
        <w:lang w:val="ru-RU" w:eastAsia="en-US" w:bidi="ar-SA"/>
      </w:rPr>
    </w:lvl>
    <w:lvl w:ilvl="2" w:tplc="F0209CD2">
      <w:numFmt w:val="bullet"/>
      <w:lvlText w:val="•"/>
      <w:lvlJc w:val="left"/>
      <w:pPr>
        <w:ind w:left="957" w:hanging="360"/>
      </w:pPr>
      <w:rPr>
        <w:rFonts w:hint="default"/>
        <w:lang w:val="ru-RU" w:eastAsia="en-US" w:bidi="ar-SA"/>
      </w:rPr>
    </w:lvl>
    <w:lvl w:ilvl="3" w:tplc="B8CAD3AC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4" w:tplc="18CA578C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5" w:tplc="25B4DBEA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6" w:tplc="3760C442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7" w:tplc="A52CF8D0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8" w:tplc="DCE27362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60835C5"/>
    <w:multiLevelType w:val="multilevel"/>
    <w:tmpl w:val="C090FE98"/>
    <w:lvl w:ilvl="0">
      <w:start w:val="10"/>
      <w:numFmt w:val="decimal"/>
      <w:lvlText w:val="%1"/>
      <w:lvlJc w:val="left"/>
      <w:pPr>
        <w:ind w:left="1606" w:hanging="47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06" w:hanging="47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3519" w:hanging="4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4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9" w:hanging="4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9" w:hanging="4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4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9" w:hanging="4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9" w:hanging="470"/>
      </w:pPr>
      <w:rPr>
        <w:rFonts w:hint="default"/>
        <w:lang w:val="ru-RU" w:eastAsia="en-US" w:bidi="ar-SA"/>
      </w:rPr>
    </w:lvl>
  </w:abstractNum>
  <w:abstractNum w:abstractNumId="11" w15:restartNumberingAfterBreak="0">
    <w:nsid w:val="28550CBD"/>
    <w:multiLevelType w:val="hybridMultilevel"/>
    <w:tmpl w:val="9DAE94A6"/>
    <w:lvl w:ilvl="0" w:tplc="44F0277E">
      <w:numFmt w:val="bullet"/>
      <w:lvlText w:val="-"/>
      <w:lvlJc w:val="left"/>
      <w:pPr>
        <w:ind w:left="2122" w:hanging="1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71C86CC2">
      <w:numFmt w:val="bullet"/>
      <w:lvlText w:val="•"/>
      <w:lvlJc w:val="left"/>
      <w:pPr>
        <w:ind w:left="3027" w:hanging="128"/>
      </w:pPr>
      <w:rPr>
        <w:rFonts w:hint="default"/>
        <w:lang w:val="ru-RU" w:eastAsia="en-US" w:bidi="ar-SA"/>
      </w:rPr>
    </w:lvl>
    <w:lvl w:ilvl="2" w:tplc="B5425D80">
      <w:numFmt w:val="bullet"/>
      <w:lvlText w:val="•"/>
      <w:lvlJc w:val="left"/>
      <w:pPr>
        <w:ind w:left="3935" w:hanging="128"/>
      </w:pPr>
      <w:rPr>
        <w:rFonts w:hint="default"/>
        <w:lang w:val="ru-RU" w:eastAsia="en-US" w:bidi="ar-SA"/>
      </w:rPr>
    </w:lvl>
    <w:lvl w:ilvl="3" w:tplc="674C4B9A">
      <w:numFmt w:val="bullet"/>
      <w:lvlText w:val="•"/>
      <w:lvlJc w:val="left"/>
      <w:pPr>
        <w:ind w:left="4843" w:hanging="128"/>
      </w:pPr>
      <w:rPr>
        <w:rFonts w:hint="default"/>
        <w:lang w:val="ru-RU" w:eastAsia="en-US" w:bidi="ar-SA"/>
      </w:rPr>
    </w:lvl>
    <w:lvl w:ilvl="4" w:tplc="D9089E70">
      <w:numFmt w:val="bullet"/>
      <w:lvlText w:val="•"/>
      <w:lvlJc w:val="left"/>
      <w:pPr>
        <w:ind w:left="5751" w:hanging="128"/>
      </w:pPr>
      <w:rPr>
        <w:rFonts w:hint="default"/>
        <w:lang w:val="ru-RU" w:eastAsia="en-US" w:bidi="ar-SA"/>
      </w:rPr>
    </w:lvl>
    <w:lvl w:ilvl="5" w:tplc="ADF049F6">
      <w:numFmt w:val="bullet"/>
      <w:lvlText w:val="•"/>
      <w:lvlJc w:val="left"/>
      <w:pPr>
        <w:ind w:left="6659" w:hanging="128"/>
      </w:pPr>
      <w:rPr>
        <w:rFonts w:hint="default"/>
        <w:lang w:val="ru-RU" w:eastAsia="en-US" w:bidi="ar-SA"/>
      </w:rPr>
    </w:lvl>
    <w:lvl w:ilvl="6" w:tplc="C636B954">
      <w:numFmt w:val="bullet"/>
      <w:lvlText w:val="•"/>
      <w:lvlJc w:val="left"/>
      <w:pPr>
        <w:ind w:left="7567" w:hanging="128"/>
      </w:pPr>
      <w:rPr>
        <w:rFonts w:hint="default"/>
        <w:lang w:val="ru-RU" w:eastAsia="en-US" w:bidi="ar-SA"/>
      </w:rPr>
    </w:lvl>
    <w:lvl w:ilvl="7" w:tplc="41A4B300">
      <w:numFmt w:val="bullet"/>
      <w:lvlText w:val="•"/>
      <w:lvlJc w:val="left"/>
      <w:pPr>
        <w:ind w:left="8475" w:hanging="128"/>
      </w:pPr>
      <w:rPr>
        <w:rFonts w:hint="default"/>
        <w:lang w:val="ru-RU" w:eastAsia="en-US" w:bidi="ar-SA"/>
      </w:rPr>
    </w:lvl>
    <w:lvl w:ilvl="8" w:tplc="7F683B72">
      <w:numFmt w:val="bullet"/>
      <w:lvlText w:val="•"/>
      <w:lvlJc w:val="left"/>
      <w:pPr>
        <w:ind w:left="9383" w:hanging="128"/>
      </w:pPr>
      <w:rPr>
        <w:rFonts w:hint="default"/>
        <w:lang w:val="ru-RU" w:eastAsia="en-US" w:bidi="ar-SA"/>
      </w:rPr>
    </w:lvl>
  </w:abstractNum>
  <w:abstractNum w:abstractNumId="12" w15:restartNumberingAfterBreak="0">
    <w:nsid w:val="35A1282D"/>
    <w:multiLevelType w:val="hybridMultilevel"/>
    <w:tmpl w:val="E87A0D1E"/>
    <w:lvl w:ilvl="0" w:tplc="8E6096C8">
      <w:start w:val="1"/>
      <w:numFmt w:val="decimal"/>
      <w:lvlText w:val="%1."/>
      <w:lvlJc w:val="left"/>
      <w:pPr>
        <w:ind w:left="1369" w:hanging="23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CE4D210">
      <w:numFmt w:val="bullet"/>
      <w:lvlText w:val="•"/>
      <w:lvlJc w:val="left"/>
      <w:pPr>
        <w:ind w:left="2343" w:hanging="234"/>
      </w:pPr>
      <w:rPr>
        <w:rFonts w:hint="default"/>
        <w:lang w:val="ru-RU" w:eastAsia="en-US" w:bidi="ar-SA"/>
      </w:rPr>
    </w:lvl>
    <w:lvl w:ilvl="2" w:tplc="33C8FC3E">
      <w:numFmt w:val="bullet"/>
      <w:lvlText w:val="•"/>
      <w:lvlJc w:val="left"/>
      <w:pPr>
        <w:ind w:left="3327" w:hanging="234"/>
      </w:pPr>
      <w:rPr>
        <w:rFonts w:hint="default"/>
        <w:lang w:val="ru-RU" w:eastAsia="en-US" w:bidi="ar-SA"/>
      </w:rPr>
    </w:lvl>
    <w:lvl w:ilvl="3" w:tplc="5BCAB2EE">
      <w:numFmt w:val="bullet"/>
      <w:lvlText w:val="•"/>
      <w:lvlJc w:val="left"/>
      <w:pPr>
        <w:ind w:left="4311" w:hanging="234"/>
      </w:pPr>
      <w:rPr>
        <w:rFonts w:hint="default"/>
        <w:lang w:val="ru-RU" w:eastAsia="en-US" w:bidi="ar-SA"/>
      </w:rPr>
    </w:lvl>
    <w:lvl w:ilvl="4" w:tplc="D2E0985E">
      <w:numFmt w:val="bullet"/>
      <w:lvlText w:val="•"/>
      <w:lvlJc w:val="left"/>
      <w:pPr>
        <w:ind w:left="5295" w:hanging="234"/>
      </w:pPr>
      <w:rPr>
        <w:rFonts w:hint="default"/>
        <w:lang w:val="ru-RU" w:eastAsia="en-US" w:bidi="ar-SA"/>
      </w:rPr>
    </w:lvl>
    <w:lvl w:ilvl="5" w:tplc="B566B114">
      <w:numFmt w:val="bullet"/>
      <w:lvlText w:val="•"/>
      <w:lvlJc w:val="left"/>
      <w:pPr>
        <w:ind w:left="6279" w:hanging="234"/>
      </w:pPr>
      <w:rPr>
        <w:rFonts w:hint="default"/>
        <w:lang w:val="ru-RU" w:eastAsia="en-US" w:bidi="ar-SA"/>
      </w:rPr>
    </w:lvl>
    <w:lvl w:ilvl="6" w:tplc="F27299A6">
      <w:numFmt w:val="bullet"/>
      <w:lvlText w:val="•"/>
      <w:lvlJc w:val="left"/>
      <w:pPr>
        <w:ind w:left="7263" w:hanging="234"/>
      </w:pPr>
      <w:rPr>
        <w:rFonts w:hint="default"/>
        <w:lang w:val="ru-RU" w:eastAsia="en-US" w:bidi="ar-SA"/>
      </w:rPr>
    </w:lvl>
    <w:lvl w:ilvl="7" w:tplc="D9EE0118">
      <w:numFmt w:val="bullet"/>
      <w:lvlText w:val="•"/>
      <w:lvlJc w:val="left"/>
      <w:pPr>
        <w:ind w:left="8247" w:hanging="234"/>
      </w:pPr>
      <w:rPr>
        <w:rFonts w:hint="default"/>
        <w:lang w:val="ru-RU" w:eastAsia="en-US" w:bidi="ar-SA"/>
      </w:rPr>
    </w:lvl>
    <w:lvl w:ilvl="8" w:tplc="5ABC7514">
      <w:numFmt w:val="bullet"/>
      <w:lvlText w:val="•"/>
      <w:lvlJc w:val="left"/>
      <w:pPr>
        <w:ind w:left="9231" w:hanging="234"/>
      </w:pPr>
      <w:rPr>
        <w:rFonts w:hint="default"/>
        <w:lang w:val="ru-RU" w:eastAsia="en-US" w:bidi="ar-SA"/>
      </w:rPr>
    </w:lvl>
  </w:abstractNum>
  <w:abstractNum w:abstractNumId="13" w15:restartNumberingAfterBreak="0">
    <w:nsid w:val="3DA362B8"/>
    <w:multiLevelType w:val="multilevel"/>
    <w:tmpl w:val="927E7C6E"/>
    <w:lvl w:ilvl="0">
      <w:start w:val="1"/>
      <w:numFmt w:val="decimal"/>
      <w:lvlText w:val="%1."/>
      <w:lvlJc w:val="left"/>
      <w:pPr>
        <w:ind w:left="1404" w:hanging="269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4" w:hanging="468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36" w:hanging="685"/>
        <w:jc w:val="left"/>
      </w:pPr>
      <w:rPr>
        <w:rFonts w:hint="default"/>
        <w:spacing w:val="-2"/>
        <w:w w:val="100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54" w:hanging="68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1"/>
        <w:szCs w:val="21"/>
        <w:lang w:val="ru-RU" w:eastAsia="en-US" w:bidi="ar-SA"/>
      </w:rPr>
    </w:lvl>
    <w:lvl w:ilvl="4">
      <w:numFmt w:val="bullet"/>
      <w:lvlText w:val="•"/>
      <w:lvlJc w:val="left"/>
      <w:pPr>
        <w:ind w:left="1540" w:hanging="6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00" w:hanging="6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60" w:hanging="6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80" w:hanging="6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60" w:hanging="685"/>
      </w:pPr>
      <w:rPr>
        <w:rFonts w:hint="default"/>
        <w:lang w:val="ru-RU" w:eastAsia="en-US" w:bidi="ar-SA"/>
      </w:rPr>
    </w:lvl>
  </w:abstractNum>
  <w:abstractNum w:abstractNumId="14" w15:restartNumberingAfterBreak="0">
    <w:nsid w:val="534672BF"/>
    <w:multiLevelType w:val="hybridMultilevel"/>
    <w:tmpl w:val="CCDCB7D0"/>
    <w:lvl w:ilvl="0" w:tplc="53D0D6EE">
      <w:start w:val="1"/>
      <w:numFmt w:val="decimal"/>
      <w:lvlText w:val="%1."/>
      <w:lvlJc w:val="left"/>
      <w:pPr>
        <w:ind w:left="425" w:hanging="35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2A625D20">
      <w:numFmt w:val="bullet"/>
      <w:lvlText w:val="•"/>
      <w:lvlJc w:val="left"/>
      <w:pPr>
        <w:ind w:left="688" w:hanging="358"/>
      </w:pPr>
      <w:rPr>
        <w:rFonts w:hint="default"/>
        <w:lang w:val="ru-RU" w:eastAsia="en-US" w:bidi="ar-SA"/>
      </w:rPr>
    </w:lvl>
    <w:lvl w:ilvl="2" w:tplc="22CAEAA4">
      <w:numFmt w:val="bullet"/>
      <w:lvlText w:val="•"/>
      <w:lvlJc w:val="left"/>
      <w:pPr>
        <w:ind w:left="957" w:hanging="358"/>
      </w:pPr>
      <w:rPr>
        <w:rFonts w:hint="default"/>
        <w:lang w:val="ru-RU" w:eastAsia="en-US" w:bidi="ar-SA"/>
      </w:rPr>
    </w:lvl>
    <w:lvl w:ilvl="3" w:tplc="32AEC3E4">
      <w:numFmt w:val="bullet"/>
      <w:lvlText w:val="•"/>
      <w:lvlJc w:val="left"/>
      <w:pPr>
        <w:ind w:left="1226" w:hanging="358"/>
      </w:pPr>
      <w:rPr>
        <w:rFonts w:hint="default"/>
        <w:lang w:val="ru-RU" w:eastAsia="en-US" w:bidi="ar-SA"/>
      </w:rPr>
    </w:lvl>
    <w:lvl w:ilvl="4" w:tplc="B6BA9AD4">
      <w:numFmt w:val="bullet"/>
      <w:lvlText w:val="•"/>
      <w:lvlJc w:val="left"/>
      <w:pPr>
        <w:ind w:left="1495" w:hanging="358"/>
      </w:pPr>
      <w:rPr>
        <w:rFonts w:hint="default"/>
        <w:lang w:val="ru-RU" w:eastAsia="en-US" w:bidi="ar-SA"/>
      </w:rPr>
    </w:lvl>
    <w:lvl w:ilvl="5" w:tplc="61349AC2">
      <w:numFmt w:val="bullet"/>
      <w:lvlText w:val="•"/>
      <w:lvlJc w:val="left"/>
      <w:pPr>
        <w:ind w:left="1764" w:hanging="358"/>
      </w:pPr>
      <w:rPr>
        <w:rFonts w:hint="default"/>
        <w:lang w:val="ru-RU" w:eastAsia="en-US" w:bidi="ar-SA"/>
      </w:rPr>
    </w:lvl>
    <w:lvl w:ilvl="6" w:tplc="7AC2D054">
      <w:numFmt w:val="bullet"/>
      <w:lvlText w:val="•"/>
      <w:lvlJc w:val="left"/>
      <w:pPr>
        <w:ind w:left="2032" w:hanging="358"/>
      </w:pPr>
      <w:rPr>
        <w:rFonts w:hint="default"/>
        <w:lang w:val="ru-RU" w:eastAsia="en-US" w:bidi="ar-SA"/>
      </w:rPr>
    </w:lvl>
    <w:lvl w:ilvl="7" w:tplc="A7944E72">
      <w:numFmt w:val="bullet"/>
      <w:lvlText w:val="•"/>
      <w:lvlJc w:val="left"/>
      <w:pPr>
        <w:ind w:left="2301" w:hanging="358"/>
      </w:pPr>
      <w:rPr>
        <w:rFonts w:hint="default"/>
        <w:lang w:val="ru-RU" w:eastAsia="en-US" w:bidi="ar-SA"/>
      </w:rPr>
    </w:lvl>
    <w:lvl w:ilvl="8" w:tplc="D20A4294">
      <w:numFmt w:val="bullet"/>
      <w:lvlText w:val="•"/>
      <w:lvlJc w:val="left"/>
      <w:pPr>
        <w:ind w:left="2570" w:hanging="358"/>
      </w:pPr>
      <w:rPr>
        <w:rFonts w:hint="default"/>
        <w:lang w:val="ru-RU" w:eastAsia="en-US" w:bidi="ar-SA"/>
      </w:rPr>
    </w:lvl>
  </w:abstractNum>
  <w:abstractNum w:abstractNumId="15" w15:restartNumberingAfterBreak="0">
    <w:nsid w:val="545E5217"/>
    <w:multiLevelType w:val="hybridMultilevel"/>
    <w:tmpl w:val="0EB0DB94"/>
    <w:lvl w:ilvl="0" w:tplc="364A2790">
      <w:start w:val="1"/>
      <w:numFmt w:val="decimal"/>
      <w:lvlText w:val="%1)"/>
      <w:lvlJc w:val="left"/>
      <w:pPr>
        <w:ind w:left="1416" w:hanging="281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14EE4DB2">
      <w:numFmt w:val="bullet"/>
      <w:lvlText w:val="•"/>
      <w:lvlJc w:val="left"/>
      <w:pPr>
        <w:ind w:left="2397" w:hanging="281"/>
      </w:pPr>
      <w:rPr>
        <w:rFonts w:hint="default"/>
        <w:lang w:val="ru-RU" w:eastAsia="en-US" w:bidi="ar-SA"/>
      </w:rPr>
    </w:lvl>
    <w:lvl w:ilvl="2" w:tplc="0D6EAE96">
      <w:numFmt w:val="bullet"/>
      <w:lvlText w:val="•"/>
      <w:lvlJc w:val="left"/>
      <w:pPr>
        <w:ind w:left="3375" w:hanging="281"/>
      </w:pPr>
      <w:rPr>
        <w:rFonts w:hint="default"/>
        <w:lang w:val="ru-RU" w:eastAsia="en-US" w:bidi="ar-SA"/>
      </w:rPr>
    </w:lvl>
    <w:lvl w:ilvl="3" w:tplc="4B988DE2">
      <w:numFmt w:val="bullet"/>
      <w:lvlText w:val="•"/>
      <w:lvlJc w:val="left"/>
      <w:pPr>
        <w:ind w:left="4353" w:hanging="281"/>
      </w:pPr>
      <w:rPr>
        <w:rFonts w:hint="default"/>
        <w:lang w:val="ru-RU" w:eastAsia="en-US" w:bidi="ar-SA"/>
      </w:rPr>
    </w:lvl>
    <w:lvl w:ilvl="4" w:tplc="ABFC7F68">
      <w:numFmt w:val="bullet"/>
      <w:lvlText w:val="•"/>
      <w:lvlJc w:val="left"/>
      <w:pPr>
        <w:ind w:left="5331" w:hanging="281"/>
      </w:pPr>
      <w:rPr>
        <w:rFonts w:hint="default"/>
        <w:lang w:val="ru-RU" w:eastAsia="en-US" w:bidi="ar-SA"/>
      </w:rPr>
    </w:lvl>
    <w:lvl w:ilvl="5" w:tplc="5A5C0BF2">
      <w:numFmt w:val="bullet"/>
      <w:lvlText w:val="•"/>
      <w:lvlJc w:val="left"/>
      <w:pPr>
        <w:ind w:left="6309" w:hanging="281"/>
      </w:pPr>
      <w:rPr>
        <w:rFonts w:hint="default"/>
        <w:lang w:val="ru-RU" w:eastAsia="en-US" w:bidi="ar-SA"/>
      </w:rPr>
    </w:lvl>
    <w:lvl w:ilvl="6" w:tplc="ADA6632A">
      <w:numFmt w:val="bullet"/>
      <w:lvlText w:val="•"/>
      <w:lvlJc w:val="left"/>
      <w:pPr>
        <w:ind w:left="7287" w:hanging="281"/>
      </w:pPr>
      <w:rPr>
        <w:rFonts w:hint="default"/>
        <w:lang w:val="ru-RU" w:eastAsia="en-US" w:bidi="ar-SA"/>
      </w:rPr>
    </w:lvl>
    <w:lvl w:ilvl="7" w:tplc="E02CB0E0">
      <w:numFmt w:val="bullet"/>
      <w:lvlText w:val="•"/>
      <w:lvlJc w:val="left"/>
      <w:pPr>
        <w:ind w:left="8265" w:hanging="281"/>
      </w:pPr>
      <w:rPr>
        <w:rFonts w:hint="default"/>
        <w:lang w:val="ru-RU" w:eastAsia="en-US" w:bidi="ar-SA"/>
      </w:rPr>
    </w:lvl>
    <w:lvl w:ilvl="8" w:tplc="F288FFDA">
      <w:numFmt w:val="bullet"/>
      <w:lvlText w:val="•"/>
      <w:lvlJc w:val="left"/>
      <w:pPr>
        <w:ind w:left="9243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56972FAF"/>
    <w:multiLevelType w:val="hybridMultilevel"/>
    <w:tmpl w:val="F8823548"/>
    <w:lvl w:ilvl="0" w:tplc="5A6E89EC">
      <w:start w:val="1"/>
      <w:numFmt w:val="decimal"/>
      <w:lvlText w:val="%1."/>
      <w:lvlJc w:val="left"/>
      <w:pPr>
        <w:ind w:left="528" w:hanging="36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0B8FA4C">
      <w:numFmt w:val="bullet"/>
      <w:lvlText w:val="•"/>
      <w:lvlJc w:val="left"/>
      <w:pPr>
        <w:ind w:left="778" w:hanging="361"/>
      </w:pPr>
      <w:rPr>
        <w:rFonts w:hint="default"/>
        <w:lang w:val="ru-RU" w:eastAsia="en-US" w:bidi="ar-SA"/>
      </w:rPr>
    </w:lvl>
    <w:lvl w:ilvl="2" w:tplc="B8AAFE0C">
      <w:numFmt w:val="bullet"/>
      <w:lvlText w:val="•"/>
      <w:lvlJc w:val="left"/>
      <w:pPr>
        <w:ind w:left="1037" w:hanging="361"/>
      </w:pPr>
      <w:rPr>
        <w:rFonts w:hint="default"/>
        <w:lang w:val="ru-RU" w:eastAsia="en-US" w:bidi="ar-SA"/>
      </w:rPr>
    </w:lvl>
    <w:lvl w:ilvl="3" w:tplc="A0B85D92">
      <w:numFmt w:val="bullet"/>
      <w:lvlText w:val="•"/>
      <w:lvlJc w:val="left"/>
      <w:pPr>
        <w:ind w:left="1296" w:hanging="361"/>
      </w:pPr>
      <w:rPr>
        <w:rFonts w:hint="default"/>
        <w:lang w:val="ru-RU" w:eastAsia="en-US" w:bidi="ar-SA"/>
      </w:rPr>
    </w:lvl>
    <w:lvl w:ilvl="4" w:tplc="1D247738">
      <w:numFmt w:val="bullet"/>
      <w:lvlText w:val="•"/>
      <w:lvlJc w:val="left"/>
      <w:pPr>
        <w:ind w:left="1555" w:hanging="361"/>
      </w:pPr>
      <w:rPr>
        <w:rFonts w:hint="default"/>
        <w:lang w:val="ru-RU" w:eastAsia="en-US" w:bidi="ar-SA"/>
      </w:rPr>
    </w:lvl>
    <w:lvl w:ilvl="5" w:tplc="390C058E">
      <w:numFmt w:val="bullet"/>
      <w:lvlText w:val="•"/>
      <w:lvlJc w:val="left"/>
      <w:pPr>
        <w:ind w:left="1814" w:hanging="361"/>
      </w:pPr>
      <w:rPr>
        <w:rFonts w:hint="default"/>
        <w:lang w:val="ru-RU" w:eastAsia="en-US" w:bidi="ar-SA"/>
      </w:rPr>
    </w:lvl>
    <w:lvl w:ilvl="6" w:tplc="9CB0801A">
      <w:numFmt w:val="bullet"/>
      <w:lvlText w:val="•"/>
      <w:lvlJc w:val="left"/>
      <w:pPr>
        <w:ind w:left="2073" w:hanging="361"/>
      </w:pPr>
      <w:rPr>
        <w:rFonts w:hint="default"/>
        <w:lang w:val="ru-RU" w:eastAsia="en-US" w:bidi="ar-SA"/>
      </w:rPr>
    </w:lvl>
    <w:lvl w:ilvl="7" w:tplc="C23E5C78">
      <w:numFmt w:val="bullet"/>
      <w:lvlText w:val="•"/>
      <w:lvlJc w:val="left"/>
      <w:pPr>
        <w:ind w:left="2332" w:hanging="361"/>
      </w:pPr>
      <w:rPr>
        <w:rFonts w:hint="default"/>
        <w:lang w:val="ru-RU" w:eastAsia="en-US" w:bidi="ar-SA"/>
      </w:rPr>
    </w:lvl>
    <w:lvl w:ilvl="8" w:tplc="C86C533E">
      <w:numFmt w:val="bullet"/>
      <w:lvlText w:val="•"/>
      <w:lvlJc w:val="left"/>
      <w:pPr>
        <w:ind w:left="2591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58405F8A"/>
    <w:multiLevelType w:val="hybridMultilevel"/>
    <w:tmpl w:val="F77E634E"/>
    <w:lvl w:ilvl="0" w:tplc="3EDA9CB6">
      <w:start w:val="1"/>
      <w:numFmt w:val="decimal"/>
      <w:lvlText w:val="%1."/>
      <w:lvlJc w:val="left"/>
      <w:pPr>
        <w:ind w:left="528" w:hanging="36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63E679A">
      <w:numFmt w:val="bullet"/>
      <w:lvlText w:val="•"/>
      <w:lvlJc w:val="left"/>
      <w:pPr>
        <w:ind w:left="778" w:hanging="361"/>
      </w:pPr>
      <w:rPr>
        <w:rFonts w:hint="default"/>
        <w:lang w:val="ru-RU" w:eastAsia="en-US" w:bidi="ar-SA"/>
      </w:rPr>
    </w:lvl>
    <w:lvl w:ilvl="2" w:tplc="0008AB88">
      <w:numFmt w:val="bullet"/>
      <w:lvlText w:val="•"/>
      <w:lvlJc w:val="left"/>
      <w:pPr>
        <w:ind w:left="1037" w:hanging="361"/>
      </w:pPr>
      <w:rPr>
        <w:rFonts w:hint="default"/>
        <w:lang w:val="ru-RU" w:eastAsia="en-US" w:bidi="ar-SA"/>
      </w:rPr>
    </w:lvl>
    <w:lvl w:ilvl="3" w:tplc="F10E67DC">
      <w:numFmt w:val="bullet"/>
      <w:lvlText w:val="•"/>
      <w:lvlJc w:val="left"/>
      <w:pPr>
        <w:ind w:left="1296" w:hanging="361"/>
      </w:pPr>
      <w:rPr>
        <w:rFonts w:hint="default"/>
        <w:lang w:val="ru-RU" w:eastAsia="en-US" w:bidi="ar-SA"/>
      </w:rPr>
    </w:lvl>
    <w:lvl w:ilvl="4" w:tplc="B8F07C44">
      <w:numFmt w:val="bullet"/>
      <w:lvlText w:val="•"/>
      <w:lvlJc w:val="left"/>
      <w:pPr>
        <w:ind w:left="1555" w:hanging="361"/>
      </w:pPr>
      <w:rPr>
        <w:rFonts w:hint="default"/>
        <w:lang w:val="ru-RU" w:eastAsia="en-US" w:bidi="ar-SA"/>
      </w:rPr>
    </w:lvl>
    <w:lvl w:ilvl="5" w:tplc="ABFEC6B2">
      <w:numFmt w:val="bullet"/>
      <w:lvlText w:val="•"/>
      <w:lvlJc w:val="left"/>
      <w:pPr>
        <w:ind w:left="1814" w:hanging="361"/>
      </w:pPr>
      <w:rPr>
        <w:rFonts w:hint="default"/>
        <w:lang w:val="ru-RU" w:eastAsia="en-US" w:bidi="ar-SA"/>
      </w:rPr>
    </w:lvl>
    <w:lvl w:ilvl="6" w:tplc="3B3CBF36">
      <w:numFmt w:val="bullet"/>
      <w:lvlText w:val="•"/>
      <w:lvlJc w:val="left"/>
      <w:pPr>
        <w:ind w:left="2073" w:hanging="361"/>
      </w:pPr>
      <w:rPr>
        <w:rFonts w:hint="default"/>
        <w:lang w:val="ru-RU" w:eastAsia="en-US" w:bidi="ar-SA"/>
      </w:rPr>
    </w:lvl>
    <w:lvl w:ilvl="7" w:tplc="0602C8C6">
      <w:numFmt w:val="bullet"/>
      <w:lvlText w:val="•"/>
      <w:lvlJc w:val="left"/>
      <w:pPr>
        <w:ind w:left="2332" w:hanging="361"/>
      </w:pPr>
      <w:rPr>
        <w:rFonts w:hint="default"/>
        <w:lang w:val="ru-RU" w:eastAsia="en-US" w:bidi="ar-SA"/>
      </w:rPr>
    </w:lvl>
    <w:lvl w:ilvl="8" w:tplc="E0F601E6">
      <w:numFmt w:val="bullet"/>
      <w:lvlText w:val="•"/>
      <w:lvlJc w:val="left"/>
      <w:pPr>
        <w:ind w:left="2591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58DD6387"/>
    <w:multiLevelType w:val="multilevel"/>
    <w:tmpl w:val="11A4412A"/>
    <w:lvl w:ilvl="0">
      <w:start w:val="1"/>
      <w:numFmt w:val="decimal"/>
      <w:lvlText w:val="%1."/>
      <w:lvlJc w:val="left"/>
      <w:pPr>
        <w:ind w:left="1369" w:hanging="23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86" w:hanging="351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559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9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9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9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9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351"/>
      </w:pPr>
      <w:rPr>
        <w:rFonts w:hint="default"/>
        <w:lang w:val="ru-RU" w:eastAsia="en-US" w:bidi="ar-SA"/>
      </w:rPr>
    </w:lvl>
  </w:abstractNum>
  <w:abstractNum w:abstractNumId="19" w15:restartNumberingAfterBreak="0">
    <w:nsid w:val="5A2C1F2A"/>
    <w:multiLevelType w:val="hybridMultilevel"/>
    <w:tmpl w:val="6CE2923A"/>
    <w:lvl w:ilvl="0" w:tplc="30F23058">
      <w:numFmt w:val="bullet"/>
      <w:lvlText w:val="-"/>
      <w:lvlJc w:val="left"/>
      <w:pPr>
        <w:ind w:left="2180" w:hanging="1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2154E726">
      <w:numFmt w:val="bullet"/>
      <w:lvlText w:val="•"/>
      <w:lvlJc w:val="left"/>
      <w:pPr>
        <w:ind w:left="3081" w:hanging="128"/>
      </w:pPr>
      <w:rPr>
        <w:rFonts w:hint="default"/>
        <w:lang w:val="ru-RU" w:eastAsia="en-US" w:bidi="ar-SA"/>
      </w:rPr>
    </w:lvl>
    <w:lvl w:ilvl="2" w:tplc="410A78F0">
      <w:numFmt w:val="bullet"/>
      <w:lvlText w:val="•"/>
      <w:lvlJc w:val="left"/>
      <w:pPr>
        <w:ind w:left="3983" w:hanging="128"/>
      </w:pPr>
      <w:rPr>
        <w:rFonts w:hint="default"/>
        <w:lang w:val="ru-RU" w:eastAsia="en-US" w:bidi="ar-SA"/>
      </w:rPr>
    </w:lvl>
    <w:lvl w:ilvl="3" w:tplc="1D56DD08">
      <w:numFmt w:val="bullet"/>
      <w:lvlText w:val="•"/>
      <w:lvlJc w:val="left"/>
      <w:pPr>
        <w:ind w:left="4885" w:hanging="128"/>
      </w:pPr>
      <w:rPr>
        <w:rFonts w:hint="default"/>
        <w:lang w:val="ru-RU" w:eastAsia="en-US" w:bidi="ar-SA"/>
      </w:rPr>
    </w:lvl>
    <w:lvl w:ilvl="4" w:tplc="0E182724">
      <w:numFmt w:val="bullet"/>
      <w:lvlText w:val="•"/>
      <w:lvlJc w:val="left"/>
      <w:pPr>
        <w:ind w:left="5787" w:hanging="128"/>
      </w:pPr>
      <w:rPr>
        <w:rFonts w:hint="default"/>
        <w:lang w:val="ru-RU" w:eastAsia="en-US" w:bidi="ar-SA"/>
      </w:rPr>
    </w:lvl>
    <w:lvl w:ilvl="5" w:tplc="E7E84F3C">
      <w:numFmt w:val="bullet"/>
      <w:lvlText w:val="•"/>
      <w:lvlJc w:val="left"/>
      <w:pPr>
        <w:ind w:left="6689" w:hanging="128"/>
      </w:pPr>
      <w:rPr>
        <w:rFonts w:hint="default"/>
        <w:lang w:val="ru-RU" w:eastAsia="en-US" w:bidi="ar-SA"/>
      </w:rPr>
    </w:lvl>
    <w:lvl w:ilvl="6" w:tplc="45A09EF0">
      <w:numFmt w:val="bullet"/>
      <w:lvlText w:val="•"/>
      <w:lvlJc w:val="left"/>
      <w:pPr>
        <w:ind w:left="7591" w:hanging="128"/>
      </w:pPr>
      <w:rPr>
        <w:rFonts w:hint="default"/>
        <w:lang w:val="ru-RU" w:eastAsia="en-US" w:bidi="ar-SA"/>
      </w:rPr>
    </w:lvl>
    <w:lvl w:ilvl="7" w:tplc="0B147F7E">
      <w:numFmt w:val="bullet"/>
      <w:lvlText w:val="•"/>
      <w:lvlJc w:val="left"/>
      <w:pPr>
        <w:ind w:left="8493" w:hanging="128"/>
      </w:pPr>
      <w:rPr>
        <w:rFonts w:hint="default"/>
        <w:lang w:val="ru-RU" w:eastAsia="en-US" w:bidi="ar-SA"/>
      </w:rPr>
    </w:lvl>
    <w:lvl w:ilvl="8" w:tplc="7362101A">
      <w:numFmt w:val="bullet"/>
      <w:lvlText w:val="•"/>
      <w:lvlJc w:val="left"/>
      <w:pPr>
        <w:ind w:left="9395" w:hanging="128"/>
      </w:pPr>
      <w:rPr>
        <w:rFonts w:hint="default"/>
        <w:lang w:val="ru-RU" w:eastAsia="en-US" w:bidi="ar-SA"/>
      </w:rPr>
    </w:lvl>
  </w:abstractNum>
  <w:abstractNum w:abstractNumId="20" w15:restartNumberingAfterBreak="0">
    <w:nsid w:val="672B2F7E"/>
    <w:multiLevelType w:val="multilevel"/>
    <w:tmpl w:val="73D8AC26"/>
    <w:lvl w:ilvl="0">
      <w:start w:val="4"/>
      <w:numFmt w:val="decimal"/>
      <w:lvlText w:val="%1"/>
      <w:lvlJc w:val="left"/>
      <w:pPr>
        <w:ind w:left="1544" w:hanging="40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44" w:hanging="40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3471" w:hanging="4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7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3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9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1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7" w:hanging="409"/>
      </w:pPr>
      <w:rPr>
        <w:rFonts w:hint="default"/>
        <w:lang w:val="ru-RU" w:eastAsia="en-US" w:bidi="ar-SA"/>
      </w:rPr>
    </w:lvl>
  </w:abstractNum>
  <w:abstractNum w:abstractNumId="21" w15:restartNumberingAfterBreak="0">
    <w:nsid w:val="726D1AD1"/>
    <w:multiLevelType w:val="hybridMultilevel"/>
    <w:tmpl w:val="F4666D0E"/>
    <w:lvl w:ilvl="0" w:tplc="0DB644EA">
      <w:start w:val="1"/>
      <w:numFmt w:val="decimal"/>
      <w:lvlText w:val="%1."/>
      <w:lvlJc w:val="left"/>
      <w:pPr>
        <w:ind w:left="528" w:hanging="36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38CEAC40">
      <w:numFmt w:val="bullet"/>
      <w:lvlText w:val="•"/>
      <w:lvlJc w:val="left"/>
      <w:pPr>
        <w:ind w:left="778" w:hanging="361"/>
      </w:pPr>
      <w:rPr>
        <w:rFonts w:hint="default"/>
        <w:lang w:val="ru-RU" w:eastAsia="en-US" w:bidi="ar-SA"/>
      </w:rPr>
    </w:lvl>
    <w:lvl w:ilvl="2" w:tplc="A984A4EA">
      <w:numFmt w:val="bullet"/>
      <w:lvlText w:val="•"/>
      <w:lvlJc w:val="left"/>
      <w:pPr>
        <w:ind w:left="1037" w:hanging="361"/>
      </w:pPr>
      <w:rPr>
        <w:rFonts w:hint="default"/>
        <w:lang w:val="ru-RU" w:eastAsia="en-US" w:bidi="ar-SA"/>
      </w:rPr>
    </w:lvl>
    <w:lvl w:ilvl="3" w:tplc="1CB23E7A">
      <w:numFmt w:val="bullet"/>
      <w:lvlText w:val="•"/>
      <w:lvlJc w:val="left"/>
      <w:pPr>
        <w:ind w:left="1296" w:hanging="361"/>
      </w:pPr>
      <w:rPr>
        <w:rFonts w:hint="default"/>
        <w:lang w:val="ru-RU" w:eastAsia="en-US" w:bidi="ar-SA"/>
      </w:rPr>
    </w:lvl>
    <w:lvl w:ilvl="4" w:tplc="2F4CC916">
      <w:numFmt w:val="bullet"/>
      <w:lvlText w:val="•"/>
      <w:lvlJc w:val="left"/>
      <w:pPr>
        <w:ind w:left="1555" w:hanging="361"/>
      </w:pPr>
      <w:rPr>
        <w:rFonts w:hint="default"/>
        <w:lang w:val="ru-RU" w:eastAsia="en-US" w:bidi="ar-SA"/>
      </w:rPr>
    </w:lvl>
    <w:lvl w:ilvl="5" w:tplc="E41495D6">
      <w:numFmt w:val="bullet"/>
      <w:lvlText w:val="•"/>
      <w:lvlJc w:val="left"/>
      <w:pPr>
        <w:ind w:left="1814" w:hanging="361"/>
      </w:pPr>
      <w:rPr>
        <w:rFonts w:hint="default"/>
        <w:lang w:val="ru-RU" w:eastAsia="en-US" w:bidi="ar-SA"/>
      </w:rPr>
    </w:lvl>
    <w:lvl w:ilvl="6" w:tplc="AE64DD9C">
      <w:numFmt w:val="bullet"/>
      <w:lvlText w:val="•"/>
      <w:lvlJc w:val="left"/>
      <w:pPr>
        <w:ind w:left="2073" w:hanging="361"/>
      </w:pPr>
      <w:rPr>
        <w:rFonts w:hint="default"/>
        <w:lang w:val="ru-RU" w:eastAsia="en-US" w:bidi="ar-SA"/>
      </w:rPr>
    </w:lvl>
    <w:lvl w:ilvl="7" w:tplc="39421D68">
      <w:numFmt w:val="bullet"/>
      <w:lvlText w:val="•"/>
      <w:lvlJc w:val="left"/>
      <w:pPr>
        <w:ind w:left="2332" w:hanging="361"/>
      </w:pPr>
      <w:rPr>
        <w:rFonts w:hint="default"/>
        <w:lang w:val="ru-RU" w:eastAsia="en-US" w:bidi="ar-SA"/>
      </w:rPr>
    </w:lvl>
    <w:lvl w:ilvl="8" w:tplc="A57C19CA">
      <w:numFmt w:val="bullet"/>
      <w:lvlText w:val="•"/>
      <w:lvlJc w:val="left"/>
      <w:pPr>
        <w:ind w:left="2591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734E3FD8"/>
    <w:multiLevelType w:val="multilevel"/>
    <w:tmpl w:val="DD7217EE"/>
    <w:lvl w:ilvl="0">
      <w:start w:val="2"/>
      <w:numFmt w:val="decimal"/>
      <w:lvlText w:val="%1"/>
      <w:lvlJc w:val="left"/>
      <w:pPr>
        <w:ind w:left="1544" w:hanging="40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44" w:hanging="40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3471" w:hanging="4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7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3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9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1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7" w:hanging="409"/>
      </w:pPr>
      <w:rPr>
        <w:rFonts w:hint="default"/>
        <w:lang w:val="ru-RU" w:eastAsia="en-US" w:bidi="ar-SA"/>
      </w:rPr>
    </w:lvl>
  </w:abstractNum>
  <w:abstractNum w:abstractNumId="23" w15:restartNumberingAfterBreak="0">
    <w:nsid w:val="74F82915"/>
    <w:multiLevelType w:val="hybridMultilevel"/>
    <w:tmpl w:val="93D289C4"/>
    <w:lvl w:ilvl="0" w:tplc="9E7439F8">
      <w:start w:val="1"/>
      <w:numFmt w:val="decimal"/>
      <w:lvlText w:val="%1."/>
      <w:lvlJc w:val="left"/>
      <w:pPr>
        <w:ind w:left="2276" w:hanging="28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87"/>
        <w:sz w:val="21"/>
        <w:szCs w:val="21"/>
        <w:lang w:val="ru-RU" w:eastAsia="en-US" w:bidi="ar-SA"/>
      </w:rPr>
    </w:lvl>
    <w:lvl w:ilvl="1" w:tplc="47FC19E2">
      <w:numFmt w:val="bullet"/>
      <w:lvlText w:val="•"/>
      <w:lvlJc w:val="left"/>
      <w:pPr>
        <w:ind w:left="3171" w:hanging="281"/>
      </w:pPr>
      <w:rPr>
        <w:rFonts w:hint="default"/>
        <w:lang w:val="ru-RU" w:eastAsia="en-US" w:bidi="ar-SA"/>
      </w:rPr>
    </w:lvl>
    <w:lvl w:ilvl="2" w:tplc="75E8C0B0">
      <w:numFmt w:val="bullet"/>
      <w:lvlText w:val="•"/>
      <w:lvlJc w:val="left"/>
      <w:pPr>
        <w:ind w:left="4063" w:hanging="281"/>
      </w:pPr>
      <w:rPr>
        <w:rFonts w:hint="default"/>
        <w:lang w:val="ru-RU" w:eastAsia="en-US" w:bidi="ar-SA"/>
      </w:rPr>
    </w:lvl>
    <w:lvl w:ilvl="3" w:tplc="A15A7BAE">
      <w:numFmt w:val="bullet"/>
      <w:lvlText w:val="•"/>
      <w:lvlJc w:val="left"/>
      <w:pPr>
        <w:ind w:left="4955" w:hanging="281"/>
      </w:pPr>
      <w:rPr>
        <w:rFonts w:hint="default"/>
        <w:lang w:val="ru-RU" w:eastAsia="en-US" w:bidi="ar-SA"/>
      </w:rPr>
    </w:lvl>
    <w:lvl w:ilvl="4" w:tplc="36862200">
      <w:numFmt w:val="bullet"/>
      <w:lvlText w:val="•"/>
      <w:lvlJc w:val="left"/>
      <w:pPr>
        <w:ind w:left="5847" w:hanging="281"/>
      </w:pPr>
      <w:rPr>
        <w:rFonts w:hint="default"/>
        <w:lang w:val="ru-RU" w:eastAsia="en-US" w:bidi="ar-SA"/>
      </w:rPr>
    </w:lvl>
    <w:lvl w:ilvl="5" w:tplc="B4886CF0">
      <w:numFmt w:val="bullet"/>
      <w:lvlText w:val="•"/>
      <w:lvlJc w:val="left"/>
      <w:pPr>
        <w:ind w:left="6739" w:hanging="281"/>
      </w:pPr>
      <w:rPr>
        <w:rFonts w:hint="default"/>
        <w:lang w:val="ru-RU" w:eastAsia="en-US" w:bidi="ar-SA"/>
      </w:rPr>
    </w:lvl>
    <w:lvl w:ilvl="6" w:tplc="A27036DC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7" w:tplc="F95A8858">
      <w:numFmt w:val="bullet"/>
      <w:lvlText w:val="•"/>
      <w:lvlJc w:val="left"/>
      <w:pPr>
        <w:ind w:left="8523" w:hanging="281"/>
      </w:pPr>
      <w:rPr>
        <w:rFonts w:hint="default"/>
        <w:lang w:val="ru-RU" w:eastAsia="en-US" w:bidi="ar-SA"/>
      </w:rPr>
    </w:lvl>
    <w:lvl w:ilvl="8" w:tplc="050285E0">
      <w:numFmt w:val="bullet"/>
      <w:lvlText w:val="•"/>
      <w:lvlJc w:val="left"/>
      <w:pPr>
        <w:ind w:left="9415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75CF687E"/>
    <w:multiLevelType w:val="hybridMultilevel"/>
    <w:tmpl w:val="08A63C0E"/>
    <w:lvl w:ilvl="0" w:tplc="50983068">
      <w:start w:val="1"/>
      <w:numFmt w:val="decimal"/>
      <w:lvlText w:val="%1."/>
      <w:lvlJc w:val="left"/>
      <w:pPr>
        <w:ind w:left="429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26CFBDA">
      <w:numFmt w:val="bullet"/>
      <w:lvlText w:val="•"/>
      <w:lvlJc w:val="left"/>
      <w:pPr>
        <w:ind w:left="688" w:hanging="360"/>
      </w:pPr>
      <w:rPr>
        <w:rFonts w:hint="default"/>
        <w:lang w:val="ru-RU" w:eastAsia="en-US" w:bidi="ar-SA"/>
      </w:rPr>
    </w:lvl>
    <w:lvl w:ilvl="2" w:tplc="71B800E2">
      <w:numFmt w:val="bullet"/>
      <w:lvlText w:val="•"/>
      <w:lvlJc w:val="left"/>
      <w:pPr>
        <w:ind w:left="957" w:hanging="360"/>
      </w:pPr>
      <w:rPr>
        <w:rFonts w:hint="default"/>
        <w:lang w:val="ru-RU" w:eastAsia="en-US" w:bidi="ar-SA"/>
      </w:rPr>
    </w:lvl>
    <w:lvl w:ilvl="3" w:tplc="5FD0253C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4" w:tplc="D320F6B4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5" w:tplc="1A06CFDC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6" w:tplc="C56E843A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7" w:tplc="1704767A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8" w:tplc="8EBA0C3C">
      <w:numFmt w:val="bullet"/>
      <w:lvlText w:val="•"/>
      <w:lvlJc w:val="left"/>
      <w:pPr>
        <w:ind w:left="2571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78EE0A82"/>
    <w:multiLevelType w:val="hybridMultilevel"/>
    <w:tmpl w:val="9710EA80"/>
    <w:lvl w:ilvl="0" w:tplc="DFF09C44">
      <w:start w:val="1"/>
      <w:numFmt w:val="decimal"/>
      <w:lvlText w:val="%1."/>
      <w:lvlJc w:val="left"/>
      <w:pPr>
        <w:ind w:left="528" w:hanging="36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5F0E164">
      <w:numFmt w:val="bullet"/>
      <w:lvlText w:val="•"/>
      <w:lvlJc w:val="left"/>
      <w:pPr>
        <w:ind w:left="778" w:hanging="361"/>
      </w:pPr>
      <w:rPr>
        <w:rFonts w:hint="default"/>
        <w:lang w:val="ru-RU" w:eastAsia="en-US" w:bidi="ar-SA"/>
      </w:rPr>
    </w:lvl>
    <w:lvl w:ilvl="2" w:tplc="46EC3CD6">
      <w:numFmt w:val="bullet"/>
      <w:lvlText w:val="•"/>
      <w:lvlJc w:val="left"/>
      <w:pPr>
        <w:ind w:left="1037" w:hanging="361"/>
      </w:pPr>
      <w:rPr>
        <w:rFonts w:hint="default"/>
        <w:lang w:val="ru-RU" w:eastAsia="en-US" w:bidi="ar-SA"/>
      </w:rPr>
    </w:lvl>
    <w:lvl w:ilvl="3" w:tplc="2FCCEFB8">
      <w:numFmt w:val="bullet"/>
      <w:lvlText w:val="•"/>
      <w:lvlJc w:val="left"/>
      <w:pPr>
        <w:ind w:left="1296" w:hanging="361"/>
      </w:pPr>
      <w:rPr>
        <w:rFonts w:hint="default"/>
        <w:lang w:val="ru-RU" w:eastAsia="en-US" w:bidi="ar-SA"/>
      </w:rPr>
    </w:lvl>
    <w:lvl w:ilvl="4" w:tplc="F5544976">
      <w:numFmt w:val="bullet"/>
      <w:lvlText w:val="•"/>
      <w:lvlJc w:val="left"/>
      <w:pPr>
        <w:ind w:left="1555" w:hanging="361"/>
      </w:pPr>
      <w:rPr>
        <w:rFonts w:hint="default"/>
        <w:lang w:val="ru-RU" w:eastAsia="en-US" w:bidi="ar-SA"/>
      </w:rPr>
    </w:lvl>
    <w:lvl w:ilvl="5" w:tplc="BD8C13E6">
      <w:numFmt w:val="bullet"/>
      <w:lvlText w:val="•"/>
      <w:lvlJc w:val="left"/>
      <w:pPr>
        <w:ind w:left="1814" w:hanging="361"/>
      </w:pPr>
      <w:rPr>
        <w:rFonts w:hint="default"/>
        <w:lang w:val="ru-RU" w:eastAsia="en-US" w:bidi="ar-SA"/>
      </w:rPr>
    </w:lvl>
    <w:lvl w:ilvl="6" w:tplc="C3924A4A">
      <w:numFmt w:val="bullet"/>
      <w:lvlText w:val="•"/>
      <w:lvlJc w:val="left"/>
      <w:pPr>
        <w:ind w:left="2073" w:hanging="361"/>
      </w:pPr>
      <w:rPr>
        <w:rFonts w:hint="default"/>
        <w:lang w:val="ru-RU" w:eastAsia="en-US" w:bidi="ar-SA"/>
      </w:rPr>
    </w:lvl>
    <w:lvl w:ilvl="7" w:tplc="63C4C0E8">
      <w:numFmt w:val="bullet"/>
      <w:lvlText w:val="•"/>
      <w:lvlJc w:val="left"/>
      <w:pPr>
        <w:ind w:left="2332" w:hanging="361"/>
      </w:pPr>
      <w:rPr>
        <w:rFonts w:hint="default"/>
        <w:lang w:val="ru-RU" w:eastAsia="en-US" w:bidi="ar-SA"/>
      </w:rPr>
    </w:lvl>
    <w:lvl w:ilvl="8" w:tplc="0F2A2A60">
      <w:numFmt w:val="bullet"/>
      <w:lvlText w:val="•"/>
      <w:lvlJc w:val="left"/>
      <w:pPr>
        <w:ind w:left="2591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7AB660AA"/>
    <w:multiLevelType w:val="multilevel"/>
    <w:tmpl w:val="72FCA8A0"/>
    <w:lvl w:ilvl="0">
      <w:start w:val="3"/>
      <w:numFmt w:val="decimal"/>
      <w:lvlText w:val="%1"/>
      <w:lvlJc w:val="left"/>
      <w:pPr>
        <w:ind w:left="1311" w:hanging="176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86" w:hanging="35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559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9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9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9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9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351"/>
      </w:pPr>
      <w:rPr>
        <w:rFonts w:hint="default"/>
        <w:lang w:val="ru-RU" w:eastAsia="en-US" w:bidi="ar-SA"/>
      </w:rPr>
    </w:lvl>
  </w:abstractNum>
  <w:abstractNum w:abstractNumId="27" w15:restartNumberingAfterBreak="0">
    <w:nsid w:val="7CF80BB5"/>
    <w:multiLevelType w:val="hybridMultilevel"/>
    <w:tmpl w:val="89BA3086"/>
    <w:lvl w:ilvl="0" w:tplc="D89A3D22">
      <w:start w:val="1"/>
      <w:numFmt w:val="decimal"/>
      <w:lvlText w:val="%1."/>
      <w:lvlJc w:val="left"/>
      <w:pPr>
        <w:ind w:left="528" w:hanging="36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9B7EBCDC">
      <w:numFmt w:val="bullet"/>
      <w:lvlText w:val="•"/>
      <w:lvlJc w:val="left"/>
      <w:pPr>
        <w:ind w:left="778" w:hanging="361"/>
      </w:pPr>
      <w:rPr>
        <w:rFonts w:hint="default"/>
        <w:lang w:val="ru-RU" w:eastAsia="en-US" w:bidi="ar-SA"/>
      </w:rPr>
    </w:lvl>
    <w:lvl w:ilvl="2" w:tplc="D32CE2A0">
      <w:numFmt w:val="bullet"/>
      <w:lvlText w:val="•"/>
      <w:lvlJc w:val="left"/>
      <w:pPr>
        <w:ind w:left="1037" w:hanging="361"/>
      </w:pPr>
      <w:rPr>
        <w:rFonts w:hint="default"/>
        <w:lang w:val="ru-RU" w:eastAsia="en-US" w:bidi="ar-SA"/>
      </w:rPr>
    </w:lvl>
    <w:lvl w:ilvl="3" w:tplc="9C029F6C">
      <w:numFmt w:val="bullet"/>
      <w:lvlText w:val="•"/>
      <w:lvlJc w:val="left"/>
      <w:pPr>
        <w:ind w:left="1296" w:hanging="361"/>
      </w:pPr>
      <w:rPr>
        <w:rFonts w:hint="default"/>
        <w:lang w:val="ru-RU" w:eastAsia="en-US" w:bidi="ar-SA"/>
      </w:rPr>
    </w:lvl>
    <w:lvl w:ilvl="4" w:tplc="90C41C7A">
      <w:numFmt w:val="bullet"/>
      <w:lvlText w:val="•"/>
      <w:lvlJc w:val="left"/>
      <w:pPr>
        <w:ind w:left="1555" w:hanging="361"/>
      </w:pPr>
      <w:rPr>
        <w:rFonts w:hint="default"/>
        <w:lang w:val="ru-RU" w:eastAsia="en-US" w:bidi="ar-SA"/>
      </w:rPr>
    </w:lvl>
    <w:lvl w:ilvl="5" w:tplc="B36AA09C">
      <w:numFmt w:val="bullet"/>
      <w:lvlText w:val="•"/>
      <w:lvlJc w:val="left"/>
      <w:pPr>
        <w:ind w:left="1814" w:hanging="361"/>
      </w:pPr>
      <w:rPr>
        <w:rFonts w:hint="default"/>
        <w:lang w:val="ru-RU" w:eastAsia="en-US" w:bidi="ar-SA"/>
      </w:rPr>
    </w:lvl>
    <w:lvl w:ilvl="6" w:tplc="00D41312">
      <w:numFmt w:val="bullet"/>
      <w:lvlText w:val="•"/>
      <w:lvlJc w:val="left"/>
      <w:pPr>
        <w:ind w:left="2073" w:hanging="361"/>
      </w:pPr>
      <w:rPr>
        <w:rFonts w:hint="default"/>
        <w:lang w:val="ru-RU" w:eastAsia="en-US" w:bidi="ar-SA"/>
      </w:rPr>
    </w:lvl>
    <w:lvl w:ilvl="7" w:tplc="1B8AED0E">
      <w:numFmt w:val="bullet"/>
      <w:lvlText w:val="•"/>
      <w:lvlJc w:val="left"/>
      <w:pPr>
        <w:ind w:left="2332" w:hanging="361"/>
      </w:pPr>
      <w:rPr>
        <w:rFonts w:hint="default"/>
        <w:lang w:val="ru-RU" w:eastAsia="en-US" w:bidi="ar-SA"/>
      </w:rPr>
    </w:lvl>
    <w:lvl w:ilvl="8" w:tplc="E9A4DBC0">
      <w:numFmt w:val="bullet"/>
      <w:lvlText w:val="•"/>
      <w:lvlJc w:val="left"/>
      <w:pPr>
        <w:ind w:left="2591" w:hanging="361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21"/>
  </w:num>
  <w:num w:numId="5">
    <w:abstractNumId w:val="14"/>
  </w:num>
  <w:num w:numId="6">
    <w:abstractNumId w:val="17"/>
  </w:num>
  <w:num w:numId="7">
    <w:abstractNumId w:val="9"/>
  </w:num>
  <w:num w:numId="8">
    <w:abstractNumId w:val="27"/>
  </w:num>
  <w:num w:numId="9">
    <w:abstractNumId w:val="0"/>
  </w:num>
  <w:num w:numId="10">
    <w:abstractNumId w:val="24"/>
  </w:num>
  <w:num w:numId="11">
    <w:abstractNumId w:val="16"/>
  </w:num>
  <w:num w:numId="12">
    <w:abstractNumId w:val="2"/>
  </w:num>
  <w:num w:numId="13">
    <w:abstractNumId w:val="25"/>
  </w:num>
  <w:num w:numId="14">
    <w:abstractNumId w:val="7"/>
  </w:num>
  <w:num w:numId="15">
    <w:abstractNumId w:val="12"/>
  </w:num>
  <w:num w:numId="16">
    <w:abstractNumId w:val="5"/>
  </w:num>
  <w:num w:numId="17">
    <w:abstractNumId w:val="19"/>
  </w:num>
  <w:num w:numId="18">
    <w:abstractNumId w:val="3"/>
  </w:num>
  <w:num w:numId="19">
    <w:abstractNumId w:val="11"/>
  </w:num>
  <w:num w:numId="20">
    <w:abstractNumId w:val="23"/>
  </w:num>
  <w:num w:numId="21">
    <w:abstractNumId w:val="13"/>
  </w:num>
  <w:num w:numId="22">
    <w:abstractNumId w:val="10"/>
  </w:num>
  <w:num w:numId="23">
    <w:abstractNumId w:val="20"/>
  </w:num>
  <w:num w:numId="24">
    <w:abstractNumId w:val="6"/>
  </w:num>
  <w:num w:numId="25">
    <w:abstractNumId w:val="26"/>
  </w:num>
  <w:num w:numId="26">
    <w:abstractNumId w:val="22"/>
  </w:num>
  <w:num w:numId="27">
    <w:abstractNumId w:val="18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C6814"/>
    <w:rsid w:val="003E66C0"/>
    <w:rsid w:val="00AC6814"/>
    <w:rsid w:val="00BB11B8"/>
    <w:rsid w:val="00FA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4696F"/>
  <w15:docId w15:val="{9249D591-179C-4E4F-AA43-9DB1872B0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402" w:hanging="40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63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1"/>
    <w:qFormat/>
    <w:pPr>
      <w:ind w:left="5384"/>
      <w:outlineLvl w:val="2"/>
    </w:pPr>
    <w:rPr>
      <w:rFonts w:ascii="Arial" w:eastAsia="Arial" w:hAnsi="Arial" w:cs="Arial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4"/>
      <w:ind w:left="1486" w:hanging="350"/>
    </w:pPr>
    <w:rPr>
      <w:sz w:val="21"/>
      <w:szCs w:val="21"/>
    </w:r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spacing w:before="73"/>
      <w:ind w:left="963" w:right="547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136"/>
    </w:pPr>
  </w:style>
  <w:style w:type="paragraph" w:customStyle="1" w:styleId="TableParagraph">
    <w:name w:val="Table Paragraph"/>
    <w:basedOn w:val="a"/>
    <w:uiPriority w:val="1"/>
    <w:qFormat/>
    <w:pPr>
      <w:spacing w:before="1"/>
      <w:ind w:left="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5.xml"/><Relationship Id="rId57" Type="http://schemas.openxmlformats.org/officeDocument/2006/relationships/image" Target="media/image46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image" Target="media/image1.jpeg"/><Relationship Id="rId7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4405</Words>
  <Characters>25110</Characters>
  <Application>Microsoft Office Word</Application>
  <DocSecurity>0</DocSecurity>
  <Lines>209</Lines>
  <Paragraphs>58</Paragraphs>
  <ScaleCrop>false</ScaleCrop>
  <Company/>
  <LinksUpToDate>false</LinksUpToDate>
  <CharactersWithSpaces>29457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</dc:creator>
  <cp:lastModifiedBy>Алексей</cp:lastModifiedBy>
  <cp:revision>4</cp:revision>
  <dcterms:created xsi:type="dcterms:W3CDTF">2025-04-03T10:09:00Z</dcterms:created>
  <dcterms:modified xsi:type="dcterms:W3CDTF">2025-04-03T10:11:00Z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2025-04-03T00:00:00Z</vt:filetime>
  </property>
  <property fmtid="{D5CDD505-2E9C-101B-9397-08002B2CF9AE}" pid="5" name="Producer">
    <vt:lpwstr>Microsoft® Word 2016</vt:lpwstr>
  </property>
</Properties>
</file>